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037B83" w:rsidTr="00037B8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37B83" w:rsidRDefault="00037B83" w:rsidP="00166331">
            <w:pPr>
              <w:pStyle w:val="10"/>
              <w:spacing w:line="240" w:lineRule="auto"/>
              <w:rPr>
                <w:rFonts w:ascii="Times New Roman" w:hAnsi="Times New Roman"/>
              </w:rPr>
            </w:pPr>
          </w:p>
          <w:p w:rsidR="00037B83" w:rsidRPr="00037B83" w:rsidRDefault="00037B83" w:rsidP="00037B83">
            <w:pPr>
              <w:pStyle w:val="10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7B83">
              <w:rPr>
                <w:rFonts w:ascii="Times New Roman" w:hAnsi="Times New Roman"/>
                <w:color w:val="auto"/>
              </w:rPr>
              <w:t xml:space="preserve">Р о с </w:t>
            </w:r>
            <w:proofErr w:type="spellStart"/>
            <w:r w:rsidRPr="00037B83">
              <w:rPr>
                <w:rFonts w:ascii="Times New Roman" w:hAnsi="Times New Roman"/>
                <w:color w:val="auto"/>
              </w:rPr>
              <w:t>с</w:t>
            </w:r>
            <w:proofErr w:type="spellEnd"/>
            <w:r w:rsidRPr="00037B83">
              <w:rPr>
                <w:rFonts w:ascii="Times New Roman" w:hAnsi="Times New Roman"/>
                <w:color w:val="auto"/>
              </w:rPr>
              <w:t xml:space="preserve"> и й с к а </w:t>
            </w:r>
            <w:proofErr w:type="gramStart"/>
            <w:r w:rsidRPr="00037B83">
              <w:rPr>
                <w:rFonts w:ascii="Times New Roman" w:hAnsi="Times New Roman"/>
                <w:color w:val="auto"/>
              </w:rPr>
              <w:t>я  Ф</w:t>
            </w:r>
            <w:proofErr w:type="gramEnd"/>
            <w:r w:rsidRPr="00037B83">
              <w:rPr>
                <w:rFonts w:ascii="Times New Roman" w:hAnsi="Times New Roman"/>
                <w:color w:val="auto"/>
              </w:rPr>
              <w:t xml:space="preserve"> е д е р а ц и я</w:t>
            </w:r>
          </w:p>
          <w:p w:rsidR="00037B83" w:rsidRPr="00037B83" w:rsidRDefault="00037B83" w:rsidP="00037B83">
            <w:pPr>
              <w:pStyle w:val="5"/>
              <w:spacing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037B83">
              <w:rPr>
                <w:rFonts w:ascii="Times New Roman" w:hAnsi="Times New Roman"/>
                <w:color w:val="auto"/>
                <w:sz w:val="32"/>
                <w:szCs w:val="32"/>
              </w:rPr>
              <w:t>Иркутская   область</w:t>
            </w:r>
          </w:p>
          <w:p w:rsidR="00037B83" w:rsidRPr="00037B83" w:rsidRDefault="00037B83" w:rsidP="00037B8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32"/>
                <w:lang w:eastAsia="en-US"/>
              </w:rPr>
            </w:pPr>
            <w:r w:rsidRPr="00037B83">
              <w:rPr>
                <w:rFonts w:ascii="Times New Roman" w:hAnsi="Times New Roman"/>
                <w:b/>
                <w:color w:val="auto"/>
                <w:sz w:val="32"/>
                <w:lang w:eastAsia="en-US"/>
              </w:rPr>
              <w:t>Муниципальное образование «</w:t>
            </w:r>
            <w:proofErr w:type="spellStart"/>
            <w:proofErr w:type="gramStart"/>
            <w:r w:rsidRPr="00037B83">
              <w:rPr>
                <w:rFonts w:ascii="Times New Roman" w:hAnsi="Times New Roman"/>
                <w:b/>
                <w:color w:val="auto"/>
                <w:sz w:val="32"/>
                <w:lang w:eastAsia="en-US"/>
              </w:rPr>
              <w:t>Тайшетский</w:t>
            </w:r>
            <w:proofErr w:type="spellEnd"/>
            <w:r w:rsidRPr="00037B83">
              <w:rPr>
                <w:rFonts w:ascii="Times New Roman" w:hAnsi="Times New Roman"/>
                <w:b/>
                <w:color w:val="auto"/>
                <w:sz w:val="32"/>
                <w:lang w:eastAsia="en-US"/>
              </w:rPr>
              <w:t xml:space="preserve">  район</w:t>
            </w:r>
            <w:proofErr w:type="gramEnd"/>
            <w:r w:rsidRPr="00037B83">
              <w:rPr>
                <w:rFonts w:ascii="Times New Roman" w:hAnsi="Times New Roman"/>
                <w:b/>
                <w:color w:val="auto"/>
                <w:sz w:val="32"/>
                <w:lang w:eastAsia="en-US"/>
              </w:rPr>
              <w:t>»</w:t>
            </w:r>
          </w:p>
          <w:p w:rsidR="00037B83" w:rsidRPr="00037B83" w:rsidRDefault="00037B83" w:rsidP="00037B83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 w:rsidRPr="00037B83">
              <w:rPr>
                <w:rFonts w:ascii="Times New Roman" w:hAnsi="Times New Roman" w:cs="Times New Roman"/>
                <w:b/>
                <w:color w:val="auto"/>
                <w:sz w:val="32"/>
              </w:rPr>
              <w:t>Венгерское муниципальное образование</w:t>
            </w:r>
          </w:p>
          <w:p w:rsidR="00037B83" w:rsidRPr="00037B83" w:rsidRDefault="00037B83" w:rsidP="00037B8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037B83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037B83" w:rsidRPr="00166331" w:rsidRDefault="00037B83" w:rsidP="00037B83"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16633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037B83" w:rsidRDefault="00037B83">
            <w:pPr>
              <w:pStyle w:val="23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037B83" w:rsidRDefault="00037B83" w:rsidP="00037B83">
      <w:pPr>
        <w:rPr>
          <w:szCs w:val="22"/>
        </w:rPr>
      </w:pPr>
    </w:p>
    <w:p w:rsidR="00A3215A" w:rsidRPr="002E7060" w:rsidRDefault="00037B83" w:rsidP="002E7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7B83">
        <w:rPr>
          <w:rFonts w:ascii="Times New Roman" w:hAnsi="Times New Roman"/>
          <w:sz w:val="28"/>
          <w:szCs w:val="28"/>
        </w:rPr>
        <w:t>от  31</w:t>
      </w:r>
      <w:proofErr w:type="gramEnd"/>
      <w:r w:rsidRPr="00037B83">
        <w:rPr>
          <w:rFonts w:ascii="Times New Roman" w:hAnsi="Times New Roman"/>
          <w:sz w:val="28"/>
          <w:szCs w:val="28"/>
        </w:rPr>
        <w:t xml:space="preserve"> октября 2023  г.                                                                                     № 49</w:t>
      </w:r>
    </w:p>
    <w:p w:rsidR="00A3215A" w:rsidRDefault="00A321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3215A" w:rsidRDefault="00F738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организации работы по рассмотрению обращений</w:t>
      </w:r>
      <w:r>
        <w:rPr>
          <w:rFonts w:ascii="Times New Roman" w:hAnsi="Times New Roman"/>
          <w:b/>
          <w:sz w:val="28"/>
        </w:rPr>
        <w:br/>
        <w:t xml:space="preserve">контролируемых лиц, поступивших в подсистему досудебного обжалования </w:t>
      </w:r>
    </w:p>
    <w:p w:rsidR="00A3215A" w:rsidRDefault="00A3215A" w:rsidP="0016633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7060" w:rsidRDefault="00F738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>
        <w:rPr>
          <w:rFonts w:ascii="Times New Roman" w:hAnsi="Times New Roman"/>
          <w:sz w:val="28"/>
        </w:rPr>
        <w:br/>
        <w:t>с требованиями Федерального закона от 31 июля 2020 г. № 248-ФЗ</w:t>
      </w:r>
      <w:r>
        <w:rPr>
          <w:rFonts w:ascii="Times New Roman" w:hAnsi="Times New Roman"/>
          <w:sz w:val="28"/>
        </w:rPr>
        <w:br/>
        <w:t>«О государственном контроле (надзоре) и муниципальном к</w:t>
      </w:r>
      <w:r w:rsidR="008101D3">
        <w:rPr>
          <w:rFonts w:ascii="Times New Roman" w:hAnsi="Times New Roman"/>
          <w:sz w:val="28"/>
        </w:rPr>
        <w:t>онтроле в Российской Федерации»</w:t>
      </w:r>
      <w:r w:rsidR="000D0967">
        <w:rPr>
          <w:rFonts w:ascii="Times New Roman" w:hAnsi="Times New Roman"/>
          <w:sz w:val="28"/>
        </w:rPr>
        <w:t xml:space="preserve">, администрация Венгерского муниципального образования </w:t>
      </w:r>
    </w:p>
    <w:p w:rsidR="00A3215A" w:rsidRDefault="002E706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0B0A5A">
        <w:rPr>
          <w:rFonts w:ascii="Times New Roman" w:hAnsi="Times New Roman"/>
          <w:sz w:val="28"/>
        </w:rPr>
        <w:t>ЕТ</w:t>
      </w:r>
      <w:r w:rsidR="00F73886">
        <w:rPr>
          <w:rFonts w:ascii="Times New Roman" w:hAnsi="Times New Roman"/>
          <w:sz w:val="28"/>
        </w:rPr>
        <w:t>:</w:t>
      </w:r>
    </w:p>
    <w:p w:rsidR="00A3215A" w:rsidRDefault="00F738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перечень должностных лиц, ответственных за работу</w:t>
      </w:r>
      <w:r>
        <w:rPr>
          <w:rFonts w:ascii="Times New Roman" w:hAnsi="Times New Roman"/>
          <w:sz w:val="28"/>
        </w:rPr>
        <w:br/>
        <w:t>по рассмотрению обращений контролируемых лиц, поступивших в подсистему досудебного обжалования (Приложение № 1).</w:t>
      </w:r>
    </w:p>
    <w:p w:rsidR="00A3215A" w:rsidRDefault="008101D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F73886">
        <w:rPr>
          <w:rFonts w:ascii="Times New Roman" w:hAnsi="Times New Roman"/>
          <w:sz w:val="28"/>
        </w:rPr>
        <w:t> Обеспечить проведение проверок фактов нарушения должностными лицами, определенными в соответствии с приложением</w:t>
      </w:r>
      <w:r w:rsidR="00F73886">
        <w:rPr>
          <w:rFonts w:ascii="Times New Roman" w:hAnsi="Times New Roman"/>
          <w:i/>
          <w:sz w:val="28"/>
        </w:rPr>
        <w:t>,</w:t>
      </w:r>
      <w:r w:rsidR="00F73886">
        <w:rPr>
          <w:rFonts w:ascii="Times New Roman" w:hAnsi="Times New Roman"/>
          <w:sz w:val="28"/>
        </w:rPr>
        <w:t xml:space="preserve"> порядка и сроков рассмотрения обращений контролируемых лиц в рамках досудебного обжалования.</w:t>
      </w:r>
    </w:p>
    <w:p w:rsidR="00A3215A" w:rsidRPr="00166331" w:rsidRDefault="008101D3" w:rsidP="001663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73886">
        <w:rPr>
          <w:rFonts w:ascii="Times New Roman" w:hAnsi="Times New Roman"/>
          <w:sz w:val="28"/>
        </w:rPr>
        <w:t>. Обеспечить ежемесячно проведение анализа результатов рассмотрения</w:t>
      </w:r>
      <w:r w:rsidR="00F73886">
        <w:rPr>
          <w:rFonts w:ascii="Times New Roman" w:hAnsi="Times New Roman"/>
          <w:sz w:val="28"/>
        </w:rPr>
        <w:br/>
        <w:t>в рамках досудебного обжалования обращений контролируемых лиц.</w:t>
      </w:r>
    </w:p>
    <w:p w:rsidR="00166331" w:rsidRDefault="00166331" w:rsidP="00166331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166331">
        <w:rPr>
          <w:rFonts w:ascii="Times New Roman" w:hAnsi="Times New Roman"/>
          <w:sz w:val="28"/>
          <w:szCs w:val="28"/>
        </w:rPr>
        <w:t>4. 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166331" w:rsidRPr="00166331" w:rsidRDefault="00166331" w:rsidP="00166331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66331" w:rsidRPr="00166331" w:rsidRDefault="00166331" w:rsidP="0016633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66331">
        <w:rPr>
          <w:rFonts w:ascii="Times New Roman" w:hAnsi="Times New Roman"/>
          <w:sz w:val="28"/>
          <w:szCs w:val="28"/>
        </w:rPr>
        <w:lastRenderedPageBreak/>
        <w:t xml:space="preserve">     5.   Консультанту </w:t>
      </w:r>
      <w:proofErr w:type="spellStart"/>
      <w:r w:rsidRPr="00166331">
        <w:rPr>
          <w:rFonts w:ascii="Times New Roman" w:hAnsi="Times New Roman"/>
          <w:sz w:val="28"/>
          <w:szCs w:val="28"/>
        </w:rPr>
        <w:t>Лавренюк</w:t>
      </w:r>
      <w:proofErr w:type="spellEnd"/>
      <w:r w:rsidRPr="00166331">
        <w:rPr>
          <w:rFonts w:ascii="Times New Roman" w:hAnsi="Times New Roman"/>
          <w:sz w:val="28"/>
          <w:szCs w:val="28"/>
        </w:rPr>
        <w:t xml:space="preserve"> Е.С.  разместить на официальном сайте   </w:t>
      </w:r>
      <w:proofErr w:type="gramStart"/>
      <w:r w:rsidRPr="0016633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331">
        <w:rPr>
          <w:rFonts w:ascii="Times New Roman" w:hAnsi="Times New Roman"/>
          <w:sz w:val="28"/>
          <w:szCs w:val="28"/>
        </w:rPr>
        <w:t>Венгерского</w:t>
      </w:r>
      <w:proofErr w:type="gramEnd"/>
      <w:r w:rsidRPr="0016633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66331" w:rsidRPr="00166331" w:rsidRDefault="00166331" w:rsidP="0016633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6331">
        <w:rPr>
          <w:rFonts w:ascii="Times New Roman" w:hAnsi="Times New Roman"/>
          <w:sz w:val="28"/>
          <w:szCs w:val="28"/>
        </w:rPr>
        <w:t xml:space="preserve">    6. 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166331" w:rsidRPr="00166331" w:rsidRDefault="00166331" w:rsidP="00166331">
      <w:pPr>
        <w:jc w:val="both"/>
        <w:rPr>
          <w:rFonts w:ascii="Times New Roman" w:hAnsi="Times New Roman"/>
          <w:sz w:val="28"/>
          <w:szCs w:val="28"/>
        </w:rPr>
      </w:pPr>
    </w:p>
    <w:p w:rsidR="00166331" w:rsidRPr="00166331" w:rsidRDefault="00166331" w:rsidP="001663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331">
        <w:rPr>
          <w:rFonts w:ascii="Times New Roman" w:hAnsi="Times New Roman"/>
          <w:sz w:val="28"/>
          <w:szCs w:val="28"/>
        </w:rPr>
        <w:t>И.о</w:t>
      </w:r>
      <w:proofErr w:type="spellEnd"/>
      <w:r w:rsidRPr="00166331">
        <w:rPr>
          <w:rFonts w:ascii="Times New Roman" w:hAnsi="Times New Roman"/>
          <w:sz w:val="28"/>
          <w:szCs w:val="28"/>
        </w:rPr>
        <w:t xml:space="preserve">. главы Венгерского                                                                           </w:t>
      </w:r>
    </w:p>
    <w:p w:rsidR="00166331" w:rsidRPr="00166331" w:rsidRDefault="00166331" w:rsidP="00166331">
      <w:pPr>
        <w:rPr>
          <w:rFonts w:ascii="Times New Roman" w:hAnsi="Times New Roman"/>
          <w:sz w:val="28"/>
          <w:szCs w:val="28"/>
        </w:rPr>
      </w:pPr>
      <w:r w:rsidRPr="00166331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6331">
        <w:rPr>
          <w:rFonts w:ascii="Times New Roman" w:hAnsi="Times New Roman"/>
          <w:sz w:val="28"/>
          <w:szCs w:val="28"/>
        </w:rPr>
        <w:t xml:space="preserve">    М.А. Казаринова </w:t>
      </w:r>
    </w:p>
    <w:p w:rsidR="00166331" w:rsidRPr="00166331" w:rsidRDefault="00166331" w:rsidP="00166331">
      <w:pPr>
        <w:rPr>
          <w:rFonts w:ascii="Times New Roman" w:hAnsi="Times New Roman"/>
          <w:sz w:val="28"/>
          <w:szCs w:val="28"/>
        </w:rPr>
      </w:pPr>
    </w:p>
    <w:p w:rsidR="00166331" w:rsidRDefault="00166331" w:rsidP="00166331">
      <w:pPr>
        <w:rPr>
          <w:sz w:val="24"/>
          <w:szCs w:val="24"/>
        </w:rPr>
      </w:pPr>
    </w:p>
    <w:p w:rsidR="00166331" w:rsidRDefault="00166331" w:rsidP="00166331">
      <w:pPr>
        <w:rPr>
          <w:sz w:val="24"/>
          <w:szCs w:val="24"/>
        </w:rPr>
      </w:pPr>
    </w:p>
    <w:p w:rsidR="00166331" w:rsidRDefault="00166331">
      <w:pPr>
        <w:sectPr w:rsidR="00166331">
          <w:headerReference w:type="default" r:id="rId7"/>
          <w:headerReference w:type="first" r:id="rId8"/>
          <w:pgSz w:w="11906" w:h="16838"/>
          <w:pgMar w:top="1134" w:right="850" w:bottom="851" w:left="1134" w:header="708" w:footer="708" w:gutter="0"/>
          <w:cols w:space="720"/>
          <w:titlePg/>
        </w:sectPr>
      </w:pPr>
    </w:p>
    <w:p w:rsidR="00A3215A" w:rsidRPr="00DA6C32" w:rsidRDefault="00F73886">
      <w:pPr>
        <w:spacing w:after="0" w:line="240" w:lineRule="auto"/>
        <w:ind w:left="11199"/>
        <w:jc w:val="center"/>
        <w:rPr>
          <w:rFonts w:ascii="Times New Roman" w:hAnsi="Times New Roman"/>
          <w:sz w:val="20"/>
        </w:rPr>
      </w:pPr>
      <w:r w:rsidRPr="00DA6C32">
        <w:rPr>
          <w:rFonts w:ascii="Times New Roman" w:hAnsi="Times New Roman"/>
          <w:sz w:val="20"/>
        </w:rPr>
        <w:lastRenderedPageBreak/>
        <w:t>Приложение № 1</w:t>
      </w:r>
    </w:p>
    <w:p w:rsidR="00A3215A" w:rsidRPr="00DA6C32" w:rsidRDefault="00166331">
      <w:pPr>
        <w:spacing w:after="0" w:line="240" w:lineRule="auto"/>
        <w:ind w:left="11199"/>
        <w:jc w:val="center"/>
        <w:rPr>
          <w:rFonts w:ascii="Times New Roman" w:hAnsi="Times New Roman"/>
          <w:sz w:val="20"/>
        </w:rPr>
      </w:pPr>
      <w:r w:rsidRPr="00DA6C32">
        <w:rPr>
          <w:rFonts w:ascii="Times New Roman" w:hAnsi="Times New Roman"/>
          <w:sz w:val="20"/>
        </w:rPr>
        <w:t xml:space="preserve">К постановлению главы Венгерского М.О. </w:t>
      </w:r>
    </w:p>
    <w:p w:rsidR="00A3215A" w:rsidRPr="00DA6C32" w:rsidRDefault="00F73886" w:rsidP="00166331">
      <w:pPr>
        <w:spacing w:after="0" w:line="240" w:lineRule="auto"/>
        <w:ind w:left="11199"/>
        <w:jc w:val="center"/>
        <w:rPr>
          <w:rFonts w:ascii="Times New Roman" w:hAnsi="Times New Roman"/>
          <w:sz w:val="20"/>
        </w:rPr>
      </w:pPr>
      <w:r w:rsidRPr="00DA6C32">
        <w:rPr>
          <w:rFonts w:ascii="Times New Roman" w:hAnsi="Times New Roman"/>
          <w:sz w:val="20"/>
        </w:rPr>
        <w:t xml:space="preserve">от </w:t>
      </w:r>
      <w:r w:rsidR="00166331" w:rsidRPr="00DA6C32">
        <w:rPr>
          <w:rFonts w:ascii="Times New Roman" w:hAnsi="Times New Roman"/>
          <w:sz w:val="20"/>
        </w:rPr>
        <w:t>31 октября 2023 г. № 49</w:t>
      </w:r>
    </w:p>
    <w:p w:rsidR="00A3215A" w:rsidRDefault="00F738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A3215A" w:rsidRDefault="00F738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должностных лиц, ответственных за работу по рассмотрению обращений контролируемых лиц,</w:t>
      </w:r>
      <w:r>
        <w:rPr>
          <w:rFonts w:ascii="Times New Roman" w:hAnsi="Times New Roman"/>
          <w:b/>
          <w:sz w:val="28"/>
        </w:rPr>
        <w:br/>
        <w:t>поступивших в подсистему досудебного обжалования</w:t>
      </w:r>
    </w:p>
    <w:p w:rsidR="00A3215A" w:rsidRDefault="00A321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A3215A" w:rsidTr="009A4635">
        <w:tc>
          <w:tcPr>
            <w:tcW w:w="846" w:type="dxa"/>
          </w:tcPr>
          <w:p w:rsidR="00A3215A" w:rsidRPr="00166331" w:rsidRDefault="00F73886">
            <w:pPr>
              <w:jc w:val="center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7796" w:type="dxa"/>
          </w:tcPr>
          <w:p w:rsidR="00A3215A" w:rsidRPr="00166331" w:rsidRDefault="00F73886">
            <w:pPr>
              <w:jc w:val="center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Обязанности</w:t>
            </w:r>
          </w:p>
        </w:tc>
        <w:tc>
          <w:tcPr>
            <w:tcW w:w="3827" w:type="dxa"/>
          </w:tcPr>
          <w:p w:rsidR="00A3215A" w:rsidRPr="00166331" w:rsidRDefault="00F73886">
            <w:pPr>
              <w:jc w:val="center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A3215A" w:rsidRPr="00166331" w:rsidRDefault="00F73886">
            <w:pPr>
              <w:jc w:val="center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</w:tr>
      <w:tr w:rsidR="00A3215A" w:rsidTr="009A4635">
        <w:tc>
          <w:tcPr>
            <w:tcW w:w="846" w:type="dxa"/>
          </w:tcPr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796" w:type="dxa"/>
          </w:tcPr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A3215A" w:rsidRPr="00166331" w:rsidRDefault="00A3215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A3215A" w:rsidRPr="00166331" w:rsidRDefault="00166331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Глава Венгерского М.О</w:t>
            </w:r>
          </w:p>
          <w:p w:rsidR="00166331" w:rsidRPr="00166331" w:rsidRDefault="00166331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 xml:space="preserve">А.В. Стрельников </w:t>
            </w:r>
          </w:p>
        </w:tc>
      </w:tr>
      <w:tr w:rsidR="00A3215A" w:rsidTr="009A4635">
        <w:tc>
          <w:tcPr>
            <w:tcW w:w="846" w:type="dxa"/>
          </w:tcPr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96" w:type="dxa"/>
          </w:tcPr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A3215A" w:rsidRPr="00166331" w:rsidRDefault="00F73886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A3215A" w:rsidRPr="00166331" w:rsidRDefault="00A3215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166331" w:rsidRPr="00166331" w:rsidRDefault="00166331" w:rsidP="00166331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Глава Венгерского М.О</w:t>
            </w:r>
          </w:p>
          <w:p w:rsidR="00A3215A" w:rsidRPr="00166331" w:rsidRDefault="00166331" w:rsidP="00166331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А.В. Стрельников</w:t>
            </w:r>
          </w:p>
        </w:tc>
      </w:tr>
      <w:tr w:rsidR="009A4635" w:rsidTr="009A4635">
        <w:tc>
          <w:tcPr>
            <w:tcW w:w="846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96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Главный специалист Казаринова М.А. </w:t>
            </w:r>
          </w:p>
        </w:tc>
      </w:tr>
      <w:tr w:rsidR="009A4635" w:rsidTr="009A4635">
        <w:tc>
          <w:tcPr>
            <w:tcW w:w="846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96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0"/>
              </w:rPr>
              <w:t>Полякова  А.Г.</w:t>
            </w:r>
            <w:proofErr w:type="gramEnd"/>
          </w:p>
        </w:tc>
      </w:tr>
      <w:tr w:rsidR="009A4635" w:rsidTr="009A4635">
        <w:tc>
          <w:tcPr>
            <w:tcW w:w="846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96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 w:rsidRPr="00166331">
              <w:rPr>
                <w:rFonts w:ascii="Times New Roman" w:hAnsi="Times New Roman"/>
                <w:sz w:val="20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9A4635" w:rsidRPr="00166331" w:rsidRDefault="009A4635" w:rsidP="009A463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Консультант </w:t>
            </w:r>
            <w:proofErr w:type="spellStart"/>
            <w:r>
              <w:rPr>
                <w:rFonts w:ascii="Times New Roman" w:hAnsi="Times New Roman"/>
                <w:sz w:val="20"/>
              </w:rPr>
              <w:t>Лавренюк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Сергеевна </w:t>
            </w:r>
            <w:bookmarkStart w:id="0" w:name="_GoBack"/>
            <w:bookmarkEnd w:id="0"/>
          </w:p>
        </w:tc>
      </w:tr>
    </w:tbl>
    <w:p w:rsidR="00A3215A" w:rsidRDefault="00A3215A">
      <w:pPr>
        <w:sectPr w:rsidR="00A3215A">
          <w:headerReference w:type="default" r:id="rId9"/>
          <w:headerReference w:type="first" r:id="rId10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:rsidR="00A3215A" w:rsidRDefault="00A3215A" w:rsidP="00AD12A7">
      <w:pPr>
        <w:spacing w:after="0" w:line="240" w:lineRule="auto"/>
        <w:rPr>
          <w:rFonts w:ascii="Times New Roman" w:hAnsi="Times New Roman"/>
          <w:sz w:val="28"/>
        </w:rPr>
      </w:pPr>
    </w:p>
    <w:sectPr w:rsidR="00A3215A">
      <w:headerReference w:type="default" r:id="rId11"/>
      <w:headerReference w:type="first" r:id="rId12"/>
      <w:pgSz w:w="11906" w:h="16838"/>
      <w:pgMar w:top="1134" w:right="850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89" w:rsidRDefault="00175689">
      <w:pPr>
        <w:spacing w:after="0" w:line="240" w:lineRule="auto"/>
      </w:pPr>
      <w:r>
        <w:separator/>
      </w:r>
    </w:p>
  </w:endnote>
  <w:endnote w:type="continuationSeparator" w:id="0">
    <w:p w:rsidR="00175689" w:rsidRDefault="0017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89" w:rsidRDefault="00175689">
      <w:pPr>
        <w:spacing w:after="0" w:line="240" w:lineRule="auto"/>
      </w:pPr>
      <w:r>
        <w:separator/>
      </w:r>
    </w:p>
  </w:footnote>
  <w:footnote w:type="continuationSeparator" w:id="0">
    <w:p w:rsidR="00175689" w:rsidRDefault="0017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5A" w:rsidRDefault="00F7388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37B83">
      <w:rPr>
        <w:noProof/>
      </w:rPr>
      <w:t>2</w:t>
    </w:r>
    <w:r>
      <w:fldChar w:fldCharType="end"/>
    </w:r>
  </w:p>
  <w:p w:rsidR="00A3215A" w:rsidRDefault="00A3215A">
    <w:pPr>
      <w:pStyle w:val="a7"/>
      <w:jc w:val="center"/>
      <w:rPr>
        <w:rFonts w:ascii="Times New Roman" w:hAnsi="Times New Roman"/>
      </w:rPr>
    </w:pPr>
  </w:p>
  <w:p w:rsidR="00A3215A" w:rsidRDefault="00A321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5A" w:rsidRDefault="00A3215A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5A" w:rsidRDefault="00F7388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D1BCE">
      <w:rPr>
        <w:noProof/>
      </w:rPr>
      <w:t>2</w:t>
    </w:r>
    <w:r>
      <w:fldChar w:fldCharType="end"/>
    </w:r>
  </w:p>
  <w:p w:rsidR="00A3215A" w:rsidRDefault="00A3215A">
    <w:pPr>
      <w:pStyle w:val="a7"/>
      <w:jc w:val="center"/>
      <w:rPr>
        <w:rFonts w:ascii="Times New Roman" w:hAnsi="Times New Roman"/>
      </w:rPr>
    </w:pPr>
  </w:p>
  <w:p w:rsidR="00A3215A" w:rsidRDefault="00A3215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5A" w:rsidRDefault="00A3215A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5A" w:rsidRDefault="00F7388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D12A7">
      <w:rPr>
        <w:noProof/>
      </w:rPr>
      <w:t>15</w:t>
    </w:r>
    <w:r>
      <w:fldChar w:fldCharType="end"/>
    </w:r>
  </w:p>
  <w:p w:rsidR="00A3215A" w:rsidRDefault="00A3215A">
    <w:pPr>
      <w:pStyle w:val="a7"/>
      <w:jc w:val="center"/>
      <w:rPr>
        <w:rFonts w:ascii="Times New Roman" w:hAnsi="Times New Roman"/>
      </w:rPr>
    </w:pPr>
  </w:p>
  <w:p w:rsidR="00A3215A" w:rsidRDefault="00A3215A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5A" w:rsidRDefault="00A321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9A9"/>
    <w:multiLevelType w:val="multilevel"/>
    <w:tmpl w:val="2CF298F6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B3285B"/>
    <w:multiLevelType w:val="multilevel"/>
    <w:tmpl w:val="F0A0D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B2A7E5E"/>
    <w:multiLevelType w:val="multilevel"/>
    <w:tmpl w:val="55F4CBEA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58A74747"/>
    <w:multiLevelType w:val="multilevel"/>
    <w:tmpl w:val="6A8AB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2B535E"/>
    <w:multiLevelType w:val="multilevel"/>
    <w:tmpl w:val="FB42C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15A"/>
    <w:rsid w:val="00037B83"/>
    <w:rsid w:val="000B0A5A"/>
    <w:rsid w:val="000D0967"/>
    <w:rsid w:val="00166331"/>
    <w:rsid w:val="00175689"/>
    <w:rsid w:val="001A78BC"/>
    <w:rsid w:val="002B5744"/>
    <w:rsid w:val="002D23D6"/>
    <w:rsid w:val="002E7060"/>
    <w:rsid w:val="00482125"/>
    <w:rsid w:val="005D1BCE"/>
    <w:rsid w:val="00695BFA"/>
    <w:rsid w:val="007E097C"/>
    <w:rsid w:val="008101D3"/>
    <w:rsid w:val="0083363B"/>
    <w:rsid w:val="009A4635"/>
    <w:rsid w:val="00A3215A"/>
    <w:rsid w:val="00AD12A7"/>
    <w:rsid w:val="00B44FB1"/>
    <w:rsid w:val="00C127B3"/>
    <w:rsid w:val="00DA6C32"/>
    <w:rsid w:val="00EF45CA"/>
    <w:rsid w:val="00F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7D6B"/>
  <w15:docId w15:val="{7BB7AAF7-5E9C-48AA-991A-3F3BFD5E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B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B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37B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7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3">
    <w:name w:val="Body Text 2"/>
    <w:basedOn w:val="a"/>
    <w:link w:val="24"/>
    <w:semiHidden/>
    <w:unhideWhenUsed/>
    <w:rsid w:val="00037B83"/>
    <w:pPr>
      <w:spacing w:after="0" w:line="240" w:lineRule="auto"/>
      <w:ind w:left="360"/>
      <w:jc w:val="both"/>
    </w:pPr>
    <w:rPr>
      <w:rFonts w:ascii="Times New Roman" w:hAnsi="Times New Roman"/>
      <w:color w:val="auto"/>
      <w:sz w:val="26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037B83"/>
    <w:rPr>
      <w:rFonts w:ascii="Times New Roman" w:hAnsi="Times New Roman"/>
      <w:color w:val="auto"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19</cp:revision>
  <cp:lastPrinted>2023-11-13T00:36:00Z</cp:lastPrinted>
  <dcterms:created xsi:type="dcterms:W3CDTF">2023-10-24T00:52:00Z</dcterms:created>
  <dcterms:modified xsi:type="dcterms:W3CDTF">2023-11-13T00:59:00Z</dcterms:modified>
</cp:coreProperties>
</file>