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07" w:rsidRDefault="00B05907" w:rsidP="00B05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 Ф е д е р а ц и я </w:t>
      </w:r>
    </w:p>
    <w:p w:rsidR="00B05907" w:rsidRDefault="00B05907" w:rsidP="00B05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«Тайшетский район»</w:t>
      </w:r>
    </w:p>
    <w:p w:rsidR="00B05907" w:rsidRDefault="00B05907" w:rsidP="00B05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05907" w:rsidRDefault="00B05907" w:rsidP="00B05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Венгерского муниципального образования </w:t>
      </w:r>
    </w:p>
    <w:p w:rsidR="00B05907" w:rsidRDefault="00B05907" w:rsidP="00B05907">
      <w:pPr>
        <w:jc w:val="center"/>
        <w:rPr>
          <w:b/>
          <w:sz w:val="28"/>
          <w:szCs w:val="28"/>
        </w:rPr>
      </w:pPr>
    </w:p>
    <w:p w:rsidR="00B05907" w:rsidRDefault="00B05907" w:rsidP="00B059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РАСПОРЯЖЕНИЕ </w:t>
      </w:r>
    </w:p>
    <w:p w:rsidR="00B05907" w:rsidRDefault="00B05907" w:rsidP="00B05907">
      <w:pPr>
        <w:jc w:val="center"/>
        <w:rPr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B05907" w:rsidTr="00B05907">
        <w:trPr>
          <w:trHeight w:val="360"/>
        </w:trPr>
        <w:tc>
          <w:tcPr>
            <w:tcW w:w="954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hideMark/>
          </w:tcPr>
          <w:p w:rsidR="00B05907" w:rsidRDefault="00B05907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05907" w:rsidRPr="00DF7F59" w:rsidRDefault="00F26297" w:rsidP="00B05907">
      <w:pPr>
        <w:rPr>
          <w:strike/>
          <w:sz w:val="28"/>
          <w:szCs w:val="28"/>
        </w:rPr>
      </w:pPr>
      <w:r>
        <w:rPr>
          <w:sz w:val="28"/>
          <w:szCs w:val="28"/>
        </w:rPr>
        <w:t xml:space="preserve">  </w:t>
      </w:r>
      <w:r w:rsidR="00BD6A2D">
        <w:rPr>
          <w:sz w:val="28"/>
          <w:szCs w:val="28"/>
        </w:rPr>
        <w:t xml:space="preserve">от </w:t>
      </w:r>
      <w:r w:rsidR="0067035E">
        <w:rPr>
          <w:sz w:val="28"/>
          <w:szCs w:val="28"/>
        </w:rPr>
        <w:t>30</w:t>
      </w:r>
      <w:r w:rsidR="00D2275F">
        <w:rPr>
          <w:sz w:val="28"/>
          <w:szCs w:val="28"/>
        </w:rPr>
        <w:t xml:space="preserve"> </w:t>
      </w:r>
      <w:r w:rsidR="0067035E">
        <w:rPr>
          <w:sz w:val="28"/>
          <w:szCs w:val="28"/>
        </w:rPr>
        <w:t>мая 2023</w:t>
      </w:r>
      <w:r w:rsidR="00B05907">
        <w:rPr>
          <w:sz w:val="28"/>
          <w:szCs w:val="28"/>
        </w:rPr>
        <w:t xml:space="preserve"> г.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B05907">
        <w:rPr>
          <w:sz w:val="28"/>
          <w:szCs w:val="28"/>
        </w:rPr>
        <w:t xml:space="preserve">  </w:t>
      </w:r>
      <w:r w:rsidR="00612DB7">
        <w:rPr>
          <w:sz w:val="28"/>
          <w:szCs w:val="28"/>
        </w:rPr>
        <w:t>№ 1</w:t>
      </w:r>
      <w:r w:rsidR="0067035E">
        <w:rPr>
          <w:sz w:val="28"/>
          <w:szCs w:val="28"/>
        </w:rPr>
        <w:t>4</w:t>
      </w:r>
      <w:r w:rsidR="000F5B34">
        <w:rPr>
          <w:sz w:val="28"/>
          <w:szCs w:val="28"/>
        </w:rPr>
        <w:t xml:space="preserve"> 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</w:tblGrid>
      <w:tr w:rsidR="00B05907" w:rsidTr="00B05907">
        <w:tc>
          <w:tcPr>
            <w:tcW w:w="4565" w:type="dxa"/>
            <w:hideMark/>
          </w:tcPr>
          <w:p w:rsidR="00B05907" w:rsidRDefault="00B05907">
            <w:pPr>
              <w:widowControl w:val="0"/>
              <w:tabs>
                <w:tab w:val="left" w:pos="1335"/>
              </w:tabs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B05907" w:rsidRDefault="00B05907" w:rsidP="00B05907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</w:tblGrid>
      <w:tr w:rsidR="00B05907" w:rsidTr="00B05907">
        <w:tc>
          <w:tcPr>
            <w:tcW w:w="4565" w:type="dxa"/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4"/>
            </w:tblGrid>
            <w:tr w:rsidR="00B05907">
              <w:tc>
                <w:tcPr>
                  <w:tcW w:w="4334" w:type="dxa"/>
                  <w:hideMark/>
                </w:tcPr>
                <w:p w:rsidR="00B05907" w:rsidRDefault="00B0590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</w:tbl>
          <w:p w:rsidR="00B05907" w:rsidRDefault="00B05907">
            <w:pPr>
              <w:autoSpaceDE/>
              <w:autoSpaceDN/>
              <w:rPr>
                <w:lang w:eastAsia="en-US"/>
              </w:rPr>
            </w:pPr>
          </w:p>
        </w:tc>
      </w:tr>
    </w:tbl>
    <w:p w:rsidR="0067035E" w:rsidRDefault="00367487" w:rsidP="0067035E">
      <w:pPr>
        <w:tabs>
          <w:tab w:val="left" w:pos="720"/>
        </w:tabs>
        <w:jc w:val="both"/>
        <w:rPr>
          <w:sz w:val="24"/>
          <w:szCs w:val="24"/>
        </w:rPr>
      </w:pPr>
      <w:r w:rsidRPr="00367487">
        <w:rPr>
          <w:sz w:val="24"/>
          <w:szCs w:val="24"/>
        </w:rPr>
        <w:t xml:space="preserve">  </w:t>
      </w:r>
      <w:r w:rsidR="002E70A7" w:rsidRPr="00F26297">
        <w:rPr>
          <w:sz w:val="24"/>
          <w:szCs w:val="24"/>
        </w:rPr>
        <w:t xml:space="preserve">О </w:t>
      </w:r>
      <w:r w:rsidR="0067035E">
        <w:rPr>
          <w:sz w:val="24"/>
          <w:szCs w:val="24"/>
        </w:rPr>
        <w:t xml:space="preserve">запрете купания на водоёмах, </w:t>
      </w:r>
    </w:p>
    <w:p w:rsidR="0067035E" w:rsidRDefault="0067035E" w:rsidP="0067035E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расположенных на территории </w:t>
      </w:r>
    </w:p>
    <w:p w:rsidR="0067035E" w:rsidRDefault="0067035E" w:rsidP="0067035E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Венгерского муниципального </w:t>
      </w:r>
    </w:p>
    <w:p w:rsidR="0067035E" w:rsidRDefault="0067035E" w:rsidP="0067035E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в летний период </w:t>
      </w:r>
    </w:p>
    <w:p w:rsidR="00B05907" w:rsidRDefault="0067035E" w:rsidP="0067035E">
      <w:pPr>
        <w:tabs>
          <w:tab w:val="left" w:pos="720"/>
        </w:tabs>
        <w:jc w:val="both"/>
        <w:rPr>
          <w:sz w:val="28"/>
          <w:szCs w:val="24"/>
        </w:rPr>
      </w:pPr>
      <w:r>
        <w:rPr>
          <w:sz w:val="24"/>
          <w:szCs w:val="24"/>
        </w:rPr>
        <w:t>2023 года.</w:t>
      </w:r>
    </w:p>
    <w:p w:rsidR="002E70A7" w:rsidRDefault="002E70A7" w:rsidP="00663386">
      <w:pPr>
        <w:tabs>
          <w:tab w:val="left" w:pos="720"/>
        </w:tabs>
        <w:jc w:val="both"/>
        <w:rPr>
          <w:sz w:val="28"/>
          <w:szCs w:val="24"/>
        </w:rPr>
      </w:pPr>
    </w:p>
    <w:p w:rsidR="004079EF" w:rsidRDefault="002E70A7" w:rsidP="00F26297">
      <w:pPr>
        <w:tabs>
          <w:tab w:val="left" w:pos="720"/>
        </w:tabs>
        <w:jc w:val="both"/>
        <w:rPr>
          <w:sz w:val="26"/>
          <w:szCs w:val="26"/>
        </w:rPr>
      </w:pPr>
      <w:r w:rsidRPr="00F26297">
        <w:rPr>
          <w:sz w:val="26"/>
          <w:szCs w:val="26"/>
        </w:rPr>
        <w:t xml:space="preserve">В связи с </w:t>
      </w:r>
      <w:r w:rsidR="0067035E">
        <w:rPr>
          <w:sz w:val="26"/>
          <w:szCs w:val="26"/>
        </w:rPr>
        <w:t xml:space="preserve">отсутствием на территории Венгерского муниципального образования оборудованных мест для массового отдыха населения на воде, средств спасения на воде, несоответствия водоёмов и рек санитарно-гигиеническим нормам, в целях обеспечения безопасности, предупреждения и недопущения несчастных случаев на водных объектах, в соответствии с Федеральным законом от 06.10.2003г. № 131-ФЗ </w:t>
      </w:r>
      <w:proofErr w:type="gramStart"/>
      <w:r w:rsidR="0067035E">
        <w:rPr>
          <w:sz w:val="26"/>
          <w:szCs w:val="26"/>
        </w:rPr>
        <w:t>« Об</w:t>
      </w:r>
      <w:proofErr w:type="gramEnd"/>
      <w:r w:rsidR="0067035E">
        <w:rPr>
          <w:sz w:val="26"/>
          <w:szCs w:val="26"/>
        </w:rPr>
        <w:t xml:space="preserve"> общих принципах организации местного самоуправления в Российской Федерации», Правилами охраны жизни людей на </w:t>
      </w:r>
      <w:r w:rsidR="001C5ECF">
        <w:rPr>
          <w:sz w:val="26"/>
          <w:szCs w:val="26"/>
        </w:rPr>
        <w:t>водных</w:t>
      </w:r>
      <w:r w:rsidR="0067035E">
        <w:rPr>
          <w:sz w:val="26"/>
          <w:szCs w:val="26"/>
        </w:rPr>
        <w:t xml:space="preserve"> объектах в Иркутской области, утвержденными постановлением Иркутской области от 08.10.20</w:t>
      </w:r>
      <w:r w:rsidR="004079EF">
        <w:rPr>
          <w:sz w:val="26"/>
          <w:szCs w:val="26"/>
        </w:rPr>
        <w:t>09 г. № 280/59-пп, руководствуясь Уставом Венгерского муниципального образования.</w:t>
      </w:r>
    </w:p>
    <w:p w:rsidR="004079EF" w:rsidRPr="00F26297" w:rsidRDefault="004079EF" w:rsidP="00F26297">
      <w:pPr>
        <w:tabs>
          <w:tab w:val="left" w:pos="720"/>
        </w:tabs>
        <w:jc w:val="both"/>
        <w:rPr>
          <w:sz w:val="26"/>
          <w:szCs w:val="26"/>
        </w:rPr>
      </w:pPr>
    </w:p>
    <w:p w:rsidR="00C83703" w:rsidRPr="004079EF" w:rsidRDefault="004079EF" w:rsidP="001C5ECF">
      <w:pPr>
        <w:pStyle w:val="a3"/>
        <w:numPr>
          <w:ilvl w:val="0"/>
          <w:numId w:val="7"/>
        </w:numPr>
        <w:tabs>
          <w:tab w:val="left" w:pos="142"/>
        </w:tabs>
        <w:ind w:left="142" w:firstLine="28"/>
        <w:jc w:val="both"/>
        <w:rPr>
          <w:sz w:val="26"/>
          <w:szCs w:val="26"/>
        </w:rPr>
      </w:pPr>
      <w:r w:rsidRPr="004079EF">
        <w:rPr>
          <w:sz w:val="26"/>
          <w:szCs w:val="26"/>
        </w:rPr>
        <w:t>Запретить купание граждан в водоёмах, расположенных на территории Венгерского муниципального образования.</w:t>
      </w:r>
    </w:p>
    <w:p w:rsidR="004079EF" w:rsidRDefault="004079EF" w:rsidP="001C5ECF">
      <w:pPr>
        <w:pStyle w:val="a3"/>
        <w:numPr>
          <w:ilvl w:val="0"/>
          <w:numId w:val="7"/>
        </w:numPr>
        <w:tabs>
          <w:tab w:val="left" w:pos="284"/>
        </w:tabs>
        <w:ind w:left="142" w:firstLine="28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руководителям предприятий, учреждений, организаций всех форм собственности, расположенных на территории Венгерского муниципального образования обеспечить проведение инструктажа среди работников и уч</w:t>
      </w:r>
      <w:bookmarkStart w:id="0" w:name="_GoBack"/>
      <w:bookmarkEnd w:id="0"/>
      <w:r>
        <w:rPr>
          <w:sz w:val="26"/>
          <w:szCs w:val="26"/>
        </w:rPr>
        <w:t>ащихся о запрете купания в водоёмах сельского поселения.</w:t>
      </w:r>
    </w:p>
    <w:p w:rsidR="004079EF" w:rsidRDefault="004079EF" w:rsidP="001C5ECF">
      <w:pPr>
        <w:pStyle w:val="a3"/>
        <w:numPr>
          <w:ilvl w:val="0"/>
          <w:numId w:val="7"/>
        </w:numPr>
        <w:tabs>
          <w:tab w:val="left" w:pos="142"/>
        </w:tabs>
        <w:ind w:left="142" w:firstLine="28"/>
        <w:jc w:val="both"/>
        <w:rPr>
          <w:sz w:val="26"/>
          <w:szCs w:val="26"/>
        </w:rPr>
      </w:pPr>
      <w:r>
        <w:rPr>
          <w:sz w:val="26"/>
          <w:szCs w:val="26"/>
        </w:rPr>
        <w:t>Главному специалисту администрации Венгерского муниципального образования:</w:t>
      </w:r>
    </w:p>
    <w:p w:rsidR="004079EF" w:rsidRPr="004079EF" w:rsidRDefault="004079EF" w:rsidP="004079EF">
      <w:pPr>
        <w:pStyle w:val="a3"/>
        <w:tabs>
          <w:tab w:val="left" w:pos="720"/>
        </w:tabs>
        <w:ind w:left="72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1.организовать</w:t>
      </w:r>
      <w:proofErr w:type="gramEnd"/>
      <w:r>
        <w:rPr>
          <w:sz w:val="26"/>
          <w:szCs w:val="26"/>
        </w:rPr>
        <w:t xml:space="preserve"> установку аншлагов о запрете купания около водоёмов;</w:t>
      </w:r>
    </w:p>
    <w:p w:rsidR="00750721" w:rsidRDefault="00750721" w:rsidP="004079EF">
      <w:pPr>
        <w:tabs>
          <w:tab w:val="left" w:pos="720"/>
        </w:tabs>
        <w:jc w:val="both"/>
        <w:rPr>
          <w:sz w:val="26"/>
          <w:szCs w:val="26"/>
        </w:rPr>
      </w:pPr>
      <w:r w:rsidRPr="00F26297">
        <w:rPr>
          <w:sz w:val="26"/>
          <w:szCs w:val="26"/>
        </w:rPr>
        <w:t xml:space="preserve"> </w:t>
      </w:r>
      <w:r w:rsidR="004079EF">
        <w:rPr>
          <w:sz w:val="26"/>
          <w:szCs w:val="26"/>
        </w:rPr>
        <w:tab/>
        <w:t>3.2.проводить активную разъяснительную работу среди детей, подростков, молодёжи о возможных последствиях купания в водоёмах, не оборудованных для отдыха на воде и не соответствующих санитарным нормам</w:t>
      </w:r>
      <w:r w:rsidR="001C5ECF">
        <w:rPr>
          <w:sz w:val="26"/>
          <w:szCs w:val="26"/>
        </w:rPr>
        <w:t>.</w:t>
      </w:r>
    </w:p>
    <w:p w:rsidR="001C5ECF" w:rsidRDefault="001C5ECF" w:rsidP="004079E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  Опубликовать настоящее распоряжение в печатном средстве массовой информации «Венгерский Вестник» и на сайте Венгерского муниципального образования в информационно - телекоммуникационной сети «Интерне</w:t>
      </w:r>
      <w:r w:rsidR="00B51016">
        <w:rPr>
          <w:sz w:val="26"/>
          <w:szCs w:val="26"/>
        </w:rPr>
        <w:t>т</w:t>
      </w:r>
      <w:r>
        <w:rPr>
          <w:sz w:val="26"/>
          <w:szCs w:val="26"/>
        </w:rPr>
        <w:t>».</w:t>
      </w:r>
    </w:p>
    <w:p w:rsidR="001C5ECF" w:rsidRDefault="001C5ECF" w:rsidP="004079E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5.        Контроль за исполнением настоящего распоряжения оставляю за собой.</w:t>
      </w:r>
    </w:p>
    <w:p w:rsidR="001C5ECF" w:rsidRDefault="001C5ECF" w:rsidP="004079EF">
      <w:pPr>
        <w:tabs>
          <w:tab w:val="left" w:pos="720"/>
        </w:tabs>
        <w:jc w:val="both"/>
        <w:rPr>
          <w:sz w:val="26"/>
          <w:szCs w:val="26"/>
        </w:rPr>
      </w:pPr>
    </w:p>
    <w:p w:rsidR="001C5ECF" w:rsidRPr="00F26297" w:rsidRDefault="001C5ECF" w:rsidP="004079EF">
      <w:pPr>
        <w:tabs>
          <w:tab w:val="left" w:pos="720"/>
        </w:tabs>
        <w:jc w:val="both"/>
        <w:rPr>
          <w:sz w:val="26"/>
          <w:szCs w:val="26"/>
        </w:rPr>
      </w:pPr>
    </w:p>
    <w:p w:rsidR="00B51016" w:rsidRDefault="00B05907" w:rsidP="00F26297">
      <w:pPr>
        <w:jc w:val="both"/>
        <w:rPr>
          <w:sz w:val="26"/>
          <w:szCs w:val="26"/>
        </w:rPr>
      </w:pPr>
      <w:r w:rsidRPr="00F26297">
        <w:rPr>
          <w:sz w:val="26"/>
          <w:szCs w:val="26"/>
        </w:rPr>
        <w:t xml:space="preserve">Глава Венгерского                              </w:t>
      </w:r>
      <w:r w:rsidR="00B51016">
        <w:rPr>
          <w:sz w:val="26"/>
          <w:szCs w:val="26"/>
        </w:rPr>
        <w:t xml:space="preserve">                </w:t>
      </w:r>
    </w:p>
    <w:p w:rsidR="00B51016" w:rsidRPr="00F26297" w:rsidRDefault="00B05907" w:rsidP="00B51016">
      <w:pPr>
        <w:jc w:val="both"/>
        <w:rPr>
          <w:sz w:val="26"/>
          <w:szCs w:val="26"/>
        </w:rPr>
      </w:pPr>
      <w:r w:rsidRPr="00F26297">
        <w:rPr>
          <w:sz w:val="26"/>
          <w:szCs w:val="26"/>
        </w:rPr>
        <w:t>муниципального образовани</w:t>
      </w:r>
      <w:r w:rsidR="00055518" w:rsidRPr="00F26297">
        <w:rPr>
          <w:sz w:val="26"/>
          <w:szCs w:val="26"/>
        </w:rPr>
        <w:t>я</w:t>
      </w:r>
      <w:r w:rsidR="00B51016">
        <w:rPr>
          <w:sz w:val="26"/>
          <w:szCs w:val="26"/>
        </w:rPr>
        <w:t xml:space="preserve">                                                 </w:t>
      </w:r>
      <w:r w:rsidR="00B51016" w:rsidRPr="00F26297">
        <w:rPr>
          <w:sz w:val="26"/>
          <w:szCs w:val="26"/>
        </w:rPr>
        <w:t>А.В. Стрельников</w:t>
      </w:r>
    </w:p>
    <w:p w:rsidR="00B05907" w:rsidRPr="00F26297" w:rsidRDefault="00B51016" w:rsidP="00F262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B05907" w:rsidRPr="00F2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AFA"/>
    <w:multiLevelType w:val="hybridMultilevel"/>
    <w:tmpl w:val="C32E5D06"/>
    <w:lvl w:ilvl="0" w:tplc="E70E9474">
      <w:start w:val="1"/>
      <w:numFmt w:val="decimal"/>
      <w:lvlText w:val="%1."/>
      <w:lvlJc w:val="left"/>
      <w:pPr>
        <w:ind w:left="72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A79571E"/>
    <w:multiLevelType w:val="hybridMultilevel"/>
    <w:tmpl w:val="7416FF7E"/>
    <w:lvl w:ilvl="0" w:tplc="B58648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C330E26"/>
    <w:multiLevelType w:val="hybridMultilevel"/>
    <w:tmpl w:val="6AA0EA82"/>
    <w:lvl w:ilvl="0" w:tplc="244E1350">
      <w:start w:val="1"/>
      <w:numFmt w:val="decimal"/>
      <w:lvlText w:val="%1)"/>
      <w:lvlJc w:val="left"/>
      <w:pPr>
        <w:ind w:left="28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F0B14E4"/>
    <w:multiLevelType w:val="hybridMultilevel"/>
    <w:tmpl w:val="0A50F572"/>
    <w:lvl w:ilvl="0" w:tplc="D8DC29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DC94118"/>
    <w:multiLevelType w:val="hybridMultilevel"/>
    <w:tmpl w:val="F31898D8"/>
    <w:lvl w:ilvl="0" w:tplc="F6780C00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B851709"/>
    <w:multiLevelType w:val="hybridMultilevel"/>
    <w:tmpl w:val="5D5E7054"/>
    <w:lvl w:ilvl="0" w:tplc="D8DC29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E1820FE"/>
    <w:multiLevelType w:val="hybridMultilevel"/>
    <w:tmpl w:val="01242BE0"/>
    <w:lvl w:ilvl="0" w:tplc="D8DC29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29B"/>
    <w:rsid w:val="000142F7"/>
    <w:rsid w:val="00055518"/>
    <w:rsid w:val="000F5B34"/>
    <w:rsid w:val="0016268E"/>
    <w:rsid w:val="001809AA"/>
    <w:rsid w:val="00183E09"/>
    <w:rsid w:val="001C5ECF"/>
    <w:rsid w:val="00214570"/>
    <w:rsid w:val="002E70A7"/>
    <w:rsid w:val="002F0434"/>
    <w:rsid w:val="00310565"/>
    <w:rsid w:val="00340F64"/>
    <w:rsid w:val="00360AC6"/>
    <w:rsid w:val="00367487"/>
    <w:rsid w:val="00367905"/>
    <w:rsid w:val="003A43B4"/>
    <w:rsid w:val="003B19A0"/>
    <w:rsid w:val="003E33D7"/>
    <w:rsid w:val="004079EF"/>
    <w:rsid w:val="004669AB"/>
    <w:rsid w:val="00612DB7"/>
    <w:rsid w:val="00661E53"/>
    <w:rsid w:val="00663386"/>
    <w:rsid w:val="0067035E"/>
    <w:rsid w:val="006765CC"/>
    <w:rsid w:val="00680476"/>
    <w:rsid w:val="006A04D3"/>
    <w:rsid w:val="006E2780"/>
    <w:rsid w:val="00735866"/>
    <w:rsid w:val="00745FD2"/>
    <w:rsid w:val="00750721"/>
    <w:rsid w:val="008510D9"/>
    <w:rsid w:val="008525D4"/>
    <w:rsid w:val="008D1907"/>
    <w:rsid w:val="0090629B"/>
    <w:rsid w:val="00953397"/>
    <w:rsid w:val="00A604CF"/>
    <w:rsid w:val="00B05907"/>
    <w:rsid w:val="00B51016"/>
    <w:rsid w:val="00B9303F"/>
    <w:rsid w:val="00BD6A2D"/>
    <w:rsid w:val="00C33310"/>
    <w:rsid w:val="00C83703"/>
    <w:rsid w:val="00D2275F"/>
    <w:rsid w:val="00DF7F59"/>
    <w:rsid w:val="00E55630"/>
    <w:rsid w:val="00E73A3C"/>
    <w:rsid w:val="00ED2C9F"/>
    <w:rsid w:val="00F26297"/>
    <w:rsid w:val="00F43BB4"/>
    <w:rsid w:val="00FC6EE8"/>
    <w:rsid w:val="00FE3DD9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ED91"/>
  <w15:docId w15:val="{B4FC037F-5691-4853-B666-CC905510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9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07"/>
    <w:pPr>
      <w:ind w:left="720"/>
      <w:contextualSpacing/>
    </w:pPr>
  </w:style>
  <w:style w:type="table" w:styleId="a4">
    <w:name w:val="Table Grid"/>
    <w:basedOn w:val="a1"/>
    <w:rsid w:val="00B0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251</cp:revision>
  <cp:lastPrinted>2023-05-31T01:48:00Z</cp:lastPrinted>
  <dcterms:created xsi:type="dcterms:W3CDTF">2022-06-06T08:26:00Z</dcterms:created>
  <dcterms:modified xsi:type="dcterms:W3CDTF">2023-06-06T00:21:00Z</dcterms:modified>
</cp:coreProperties>
</file>