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6B46D4" w:rsidTr="006B46D4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6B46D4" w:rsidRDefault="006B46D4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6B46D4" w:rsidRDefault="006B46D4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и й с к а я  Ф е д е р а ц и я</w:t>
            </w:r>
          </w:p>
          <w:p w:rsidR="006B46D4" w:rsidRDefault="006B46D4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Иркутская   область</w:t>
            </w:r>
          </w:p>
          <w:p w:rsidR="006B46D4" w:rsidRDefault="006B4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Муниципальное образование «Тайшетский  район»</w:t>
            </w:r>
          </w:p>
          <w:p w:rsidR="006B46D4" w:rsidRDefault="006B46D4">
            <w:pPr>
              <w:keepNext/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Венгерское муниципальное образование</w:t>
            </w:r>
          </w:p>
          <w:p w:rsidR="006B46D4" w:rsidRDefault="006B4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 Венгерское муниципального образования</w:t>
            </w:r>
          </w:p>
          <w:p w:rsidR="006B46D4" w:rsidRDefault="006B4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6B46D4" w:rsidRDefault="006B46D4">
            <w:pPr>
              <w:keepNext/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ru-RU"/>
              </w:rPr>
              <w:t>РАСПОРЯЖЕНИЕ</w:t>
            </w:r>
          </w:p>
          <w:p w:rsidR="006B46D4" w:rsidRDefault="006B46D4">
            <w:pPr>
              <w:suppressLineNumber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6B46D4" w:rsidRDefault="006B46D4" w:rsidP="006B46D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46D4" w:rsidRDefault="006B46D4" w:rsidP="006B46D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20 марта 2024  г.                                                                                                     № </w:t>
      </w:r>
      <w:r w:rsidR="00DF6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bookmarkStart w:id="0" w:name="_GoBack"/>
      <w:bookmarkEnd w:id="0"/>
    </w:p>
    <w:p w:rsidR="006B46D4" w:rsidRDefault="006B46D4" w:rsidP="006B46D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A364BD" w:rsidRDefault="006B46D4">
      <w:pPr>
        <w:rPr>
          <w:rFonts w:ascii="Times New Roman" w:hAnsi="Times New Roman" w:cs="Times New Roman"/>
          <w:sz w:val="24"/>
          <w:szCs w:val="24"/>
        </w:rPr>
      </w:pPr>
      <w:r w:rsidRPr="006B46D4">
        <w:rPr>
          <w:rFonts w:ascii="Times New Roman" w:hAnsi="Times New Roman" w:cs="Times New Roman"/>
          <w:sz w:val="24"/>
          <w:szCs w:val="24"/>
        </w:rPr>
        <w:t>О дополнении кадастрового номера</w:t>
      </w:r>
    </w:p>
    <w:p w:rsidR="006B46D4" w:rsidRDefault="006B46D4" w:rsidP="00EA1D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ошибочным внесением и в целях приведения в соответствие почтовых адресов в федеральной адресной системе домов, помещений и сооружений, расположенных на территории Венгерского муниципального образования, руководствуясь Федеральным </w:t>
      </w:r>
      <w:r w:rsidR="00EA1DED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законом от 28 декабря 2013 года № 443-ФЗ «О федеральной информационной адресной системе и внесении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изменений в Федеральный закон «Об общих принципах организации местного самоуправления в Российской Федерации», разделом 4 постановления Правительства Российской Федерации от 22 мая 2015 года№ 492 «О составе сведений об адресах, размещаемых в государственном адресном реестре,</w:t>
      </w:r>
      <w:r w:rsidR="00EA1DED">
        <w:rPr>
          <w:rFonts w:ascii="Times New Roman" w:hAnsi="Times New Roman" w:cs="Times New Roman"/>
          <w:sz w:val="24"/>
          <w:szCs w:val="24"/>
        </w:rPr>
        <w:t xml:space="preserve"> </w:t>
      </w:r>
      <w:r w:rsidR="00A84550">
        <w:rPr>
          <w:rFonts w:ascii="Times New Roman" w:hAnsi="Times New Roman" w:cs="Times New Roman"/>
          <w:sz w:val="24"/>
          <w:szCs w:val="24"/>
        </w:rPr>
        <w:t>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постановлением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550">
        <w:rPr>
          <w:rFonts w:ascii="Times New Roman" w:hAnsi="Times New Roman" w:cs="Times New Roman"/>
          <w:sz w:val="24"/>
          <w:szCs w:val="24"/>
        </w:rPr>
        <w:t>Российской Федерации</w:t>
      </w:r>
      <w:proofErr w:type="gramEnd"/>
      <w:r w:rsidR="00A84550">
        <w:rPr>
          <w:rFonts w:ascii="Times New Roman" w:hAnsi="Times New Roman" w:cs="Times New Roman"/>
          <w:sz w:val="24"/>
          <w:szCs w:val="24"/>
        </w:rPr>
        <w:t xml:space="preserve"> от 19ноября 2014 года № 1221 «Об утверждении Правил присвоения, изменения и </w:t>
      </w:r>
      <w:r w:rsidR="00EA1DED">
        <w:rPr>
          <w:rFonts w:ascii="Times New Roman" w:hAnsi="Times New Roman" w:cs="Times New Roman"/>
          <w:sz w:val="24"/>
          <w:szCs w:val="24"/>
        </w:rPr>
        <w:t>аннулирования</w:t>
      </w:r>
      <w:r w:rsidR="00A84550">
        <w:rPr>
          <w:rFonts w:ascii="Times New Roman" w:hAnsi="Times New Roman" w:cs="Times New Roman"/>
          <w:sz w:val="24"/>
          <w:szCs w:val="24"/>
        </w:rPr>
        <w:t xml:space="preserve"> адресов», подпунктом10 пункта 1 статьи </w:t>
      </w:r>
      <w:r w:rsidR="007F01F6">
        <w:rPr>
          <w:rFonts w:ascii="Times New Roman" w:hAnsi="Times New Roman" w:cs="Times New Roman"/>
          <w:sz w:val="24"/>
          <w:szCs w:val="24"/>
        </w:rPr>
        <w:t>6 Устава Венгерского муниципального образования</w:t>
      </w:r>
      <w:r w:rsidR="006841EA">
        <w:rPr>
          <w:rFonts w:ascii="Times New Roman" w:hAnsi="Times New Roman" w:cs="Times New Roman"/>
          <w:sz w:val="24"/>
          <w:szCs w:val="24"/>
        </w:rPr>
        <w:t>,</w:t>
      </w:r>
    </w:p>
    <w:p w:rsidR="006841EA" w:rsidRDefault="006841EA" w:rsidP="006841E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Дому, расположенному по адресу: Российская Федерация, Иркутская область, муниципальный район Тайшетский, сельское поселение Венгерское,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Туманшет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F6775">
        <w:rPr>
          <w:rFonts w:ascii="Times New Roman" w:hAnsi="Times New Roman" w:cs="Times New Roman"/>
          <w:sz w:val="24"/>
          <w:szCs w:val="24"/>
        </w:rPr>
        <w:t xml:space="preserve"> улица</w:t>
      </w:r>
      <w:r>
        <w:rPr>
          <w:rFonts w:ascii="Times New Roman" w:hAnsi="Times New Roman" w:cs="Times New Roman"/>
          <w:sz w:val="24"/>
          <w:szCs w:val="24"/>
        </w:rPr>
        <w:t xml:space="preserve"> Береговая, дом 9 , исключить кадастровый номер 38:14:170401:377</w:t>
      </w:r>
      <w:r w:rsidR="00DF6775">
        <w:rPr>
          <w:rFonts w:ascii="Times New Roman" w:hAnsi="Times New Roman" w:cs="Times New Roman"/>
          <w:sz w:val="24"/>
          <w:szCs w:val="24"/>
        </w:rPr>
        <w:t>.</w:t>
      </w:r>
    </w:p>
    <w:p w:rsidR="006841EA" w:rsidRDefault="006841EA" w:rsidP="006841E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Дому, расположенному по адресу:</w:t>
      </w:r>
      <w:r w:rsidR="00DF6775" w:rsidRPr="00DF6775">
        <w:rPr>
          <w:rFonts w:ascii="Times New Roman" w:hAnsi="Times New Roman" w:cs="Times New Roman"/>
          <w:sz w:val="24"/>
          <w:szCs w:val="24"/>
        </w:rPr>
        <w:t xml:space="preserve"> </w:t>
      </w:r>
      <w:r w:rsidR="00DF6775">
        <w:rPr>
          <w:rFonts w:ascii="Times New Roman" w:hAnsi="Times New Roman" w:cs="Times New Roman"/>
          <w:sz w:val="24"/>
          <w:szCs w:val="24"/>
        </w:rPr>
        <w:t>Российская Федерация, Иркутская область, муниципальный район Тайшетский, сельское поселение Венгерское</w:t>
      </w:r>
      <w:r w:rsidR="00DF6775">
        <w:rPr>
          <w:rFonts w:ascii="Times New Roman" w:hAnsi="Times New Roman" w:cs="Times New Roman"/>
          <w:sz w:val="24"/>
          <w:szCs w:val="24"/>
        </w:rPr>
        <w:t xml:space="preserve">, поселок Венгерка, улица 2-я Береговая, дом 9, дополнить кадастровый номер </w:t>
      </w:r>
      <w:r w:rsidR="00DF6775">
        <w:rPr>
          <w:rFonts w:ascii="Times New Roman" w:hAnsi="Times New Roman" w:cs="Times New Roman"/>
          <w:sz w:val="24"/>
          <w:szCs w:val="24"/>
        </w:rPr>
        <w:t>38:14:170401:377</w:t>
      </w:r>
      <w:r w:rsidR="00DF6775">
        <w:rPr>
          <w:rFonts w:ascii="Times New Roman" w:hAnsi="Times New Roman" w:cs="Times New Roman"/>
          <w:sz w:val="24"/>
          <w:szCs w:val="24"/>
        </w:rPr>
        <w:t>.</w:t>
      </w:r>
    </w:p>
    <w:p w:rsidR="00DF6775" w:rsidRDefault="00DF6775" w:rsidP="00DF677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Дому, расположенному по адресу: Российская Федерация, Иркутская область, муниципальный район Тайшетский, сельское поселение Венгерское,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Туманшет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Береговая, дом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, исключить ка</w:t>
      </w:r>
      <w:r>
        <w:rPr>
          <w:rFonts w:ascii="Times New Roman" w:hAnsi="Times New Roman" w:cs="Times New Roman"/>
          <w:sz w:val="24"/>
          <w:szCs w:val="24"/>
        </w:rPr>
        <w:t>дастровый номер 38:14:170401:413.</w:t>
      </w:r>
    </w:p>
    <w:p w:rsidR="00DF6775" w:rsidRDefault="00DF6775" w:rsidP="00DF677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Дому, расположенному по адресу:</w:t>
      </w:r>
      <w:r w:rsidRPr="00DF6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Российская Федерация, Иркутская область, муниципальный район Тайшетский, сельское поселение Венгерское, поселок Венг</w:t>
      </w:r>
      <w:r>
        <w:rPr>
          <w:rFonts w:ascii="Times New Roman" w:hAnsi="Times New Roman" w:cs="Times New Roman"/>
          <w:sz w:val="24"/>
          <w:szCs w:val="24"/>
        </w:rPr>
        <w:t>ерка, улица 2-я Береговая, дом 3</w:t>
      </w:r>
      <w:r>
        <w:rPr>
          <w:rFonts w:ascii="Times New Roman" w:hAnsi="Times New Roman" w:cs="Times New Roman"/>
          <w:sz w:val="24"/>
          <w:szCs w:val="24"/>
        </w:rPr>
        <w:t xml:space="preserve">, дополнить кадастровый номер </w:t>
      </w:r>
      <w:r>
        <w:rPr>
          <w:rFonts w:ascii="Times New Roman" w:hAnsi="Times New Roman" w:cs="Times New Roman"/>
          <w:sz w:val="24"/>
          <w:szCs w:val="24"/>
        </w:rPr>
        <w:t>38:14:170401:413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775" w:rsidRDefault="00DF6775" w:rsidP="00DF6775"/>
    <w:p w:rsidR="00DF6775" w:rsidRPr="00DF6775" w:rsidRDefault="00DF6775" w:rsidP="00DF6775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75">
        <w:rPr>
          <w:rFonts w:ascii="Times New Roman" w:hAnsi="Times New Roman" w:cs="Times New Roman"/>
          <w:sz w:val="24"/>
          <w:szCs w:val="24"/>
        </w:rPr>
        <w:t>Глава Венгерского</w:t>
      </w:r>
    </w:p>
    <w:p w:rsidR="00DF6775" w:rsidRPr="00DF6775" w:rsidRDefault="00DF6775" w:rsidP="00DF6775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75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А.В. Стрельников</w:t>
      </w:r>
    </w:p>
    <w:sectPr w:rsidR="00DF6775" w:rsidRPr="00DF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A06BF"/>
    <w:multiLevelType w:val="hybridMultilevel"/>
    <w:tmpl w:val="9D2C3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55"/>
    <w:rsid w:val="006841EA"/>
    <w:rsid w:val="006B46D4"/>
    <w:rsid w:val="00765355"/>
    <w:rsid w:val="007F01F6"/>
    <w:rsid w:val="00A364BD"/>
    <w:rsid w:val="00A84550"/>
    <w:rsid w:val="00DA3F9D"/>
    <w:rsid w:val="00DF6775"/>
    <w:rsid w:val="00E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B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41EA"/>
    <w:pPr>
      <w:ind w:left="720"/>
      <w:contextualSpacing/>
    </w:pPr>
  </w:style>
  <w:style w:type="paragraph" w:styleId="a5">
    <w:name w:val="No Spacing"/>
    <w:uiPriority w:val="1"/>
    <w:qFormat/>
    <w:rsid w:val="00DF67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B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41EA"/>
    <w:pPr>
      <w:ind w:left="720"/>
      <w:contextualSpacing/>
    </w:pPr>
  </w:style>
  <w:style w:type="paragraph" w:styleId="a5">
    <w:name w:val="No Spacing"/>
    <w:uiPriority w:val="1"/>
    <w:qFormat/>
    <w:rsid w:val="00DF67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2024-03-20T03:09:00Z</cp:lastPrinted>
  <dcterms:created xsi:type="dcterms:W3CDTF">2024-03-20T01:14:00Z</dcterms:created>
  <dcterms:modified xsi:type="dcterms:W3CDTF">2024-03-20T03:11:00Z</dcterms:modified>
</cp:coreProperties>
</file>