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3271F5" w:rsidTr="003271F5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271F5" w:rsidRDefault="003271F5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3271F5" w:rsidRDefault="003271F5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 о с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с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и й с к а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я  Ф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е д е р а ц и я</w:t>
            </w:r>
          </w:p>
          <w:p w:rsidR="003271F5" w:rsidRDefault="003271F5">
            <w:pPr>
              <w:pStyle w:val="5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Иркутская   область</w:t>
            </w:r>
          </w:p>
          <w:p w:rsidR="003271F5" w:rsidRDefault="003271F5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3271F5" w:rsidRDefault="003271F5">
            <w:pPr>
              <w:pStyle w:val="6"/>
              <w:spacing w:line="276" w:lineRule="auto"/>
              <w:rPr>
                <w:rFonts w:ascii="Times New Roman" w:hAnsi="Times New Roman"/>
                <w:sz w:val="32"/>
                <w:lang w:val="ru-RU" w:eastAsia="ru-RU"/>
              </w:rPr>
            </w:pPr>
            <w:r>
              <w:rPr>
                <w:rFonts w:ascii="Times New Roman" w:hAnsi="Times New Roman"/>
                <w:sz w:val="32"/>
                <w:lang w:val="ru-RU" w:eastAsia="ru-RU"/>
              </w:rPr>
              <w:t>Венгерское муниципальное образование</w:t>
            </w:r>
          </w:p>
          <w:p w:rsidR="003271F5" w:rsidRDefault="003271F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Администрация Венгерско</w:t>
            </w:r>
            <w:r w:rsidR="00657D93">
              <w:rPr>
                <w:b/>
                <w:sz w:val="32"/>
                <w:szCs w:val="32"/>
                <w:lang w:eastAsia="en-US"/>
              </w:rPr>
              <w:t xml:space="preserve">го </w:t>
            </w:r>
            <w:bookmarkStart w:id="0" w:name="_GoBack"/>
            <w:bookmarkEnd w:id="0"/>
            <w:r>
              <w:rPr>
                <w:b/>
                <w:sz w:val="32"/>
                <w:szCs w:val="32"/>
                <w:lang w:eastAsia="en-US"/>
              </w:rPr>
              <w:t>муниципального образования</w:t>
            </w:r>
          </w:p>
          <w:p w:rsidR="003271F5" w:rsidRDefault="003271F5">
            <w:pPr>
              <w:spacing w:line="276" w:lineRule="auto"/>
              <w:jc w:val="center"/>
              <w:rPr>
                <w:b/>
                <w:sz w:val="32"/>
                <w:szCs w:val="22"/>
                <w:lang w:eastAsia="en-US"/>
              </w:rPr>
            </w:pPr>
          </w:p>
          <w:p w:rsidR="003271F5" w:rsidRDefault="003271F5">
            <w:pPr>
              <w:pStyle w:val="7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ПОСТАНОВЛЕНИЕ</w:t>
            </w:r>
          </w:p>
          <w:p w:rsidR="003271F5" w:rsidRDefault="003271F5">
            <w:pPr>
              <w:pStyle w:val="2"/>
              <w:suppressLineNumbers/>
              <w:spacing w:line="276" w:lineRule="auto"/>
              <w:ind w:left="0"/>
              <w:rPr>
                <w:lang w:val="ru-RU" w:eastAsia="ru-RU"/>
              </w:rPr>
            </w:pPr>
          </w:p>
        </w:tc>
      </w:tr>
    </w:tbl>
    <w:p w:rsidR="003271F5" w:rsidRDefault="003271F5" w:rsidP="003271F5">
      <w:pPr>
        <w:rPr>
          <w:sz w:val="22"/>
          <w:szCs w:val="22"/>
        </w:rPr>
      </w:pPr>
    </w:p>
    <w:p w:rsidR="003271F5" w:rsidRPr="00A95A75" w:rsidRDefault="003271F5" w:rsidP="003271F5">
      <w:pPr>
        <w:jc w:val="both"/>
        <w:rPr>
          <w:sz w:val="24"/>
          <w:szCs w:val="24"/>
        </w:rPr>
      </w:pPr>
      <w:proofErr w:type="gramStart"/>
      <w:r w:rsidRPr="00A95A75">
        <w:rPr>
          <w:sz w:val="24"/>
          <w:szCs w:val="24"/>
        </w:rPr>
        <w:t xml:space="preserve">от  </w:t>
      </w:r>
      <w:r w:rsidR="00A95A75" w:rsidRPr="00A95A75">
        <w:rPr>
          <w:sz w:val="24"/>
          <w:szCs w:val="24"/>
        </w:rPr>
        <w:t>21</w:t>
      </w:r>
      <w:proofErr w:type="gramEnd"/>
      <w:r w:rsidR="00A95A75" w:rsidRPr="00A95A75">
        <w:rPr>
          <w:sz w:val="24"/>
          <w:szCs w:val="24"/>
        </w:rPr>
        <w:t xml:space="preserve"> декабря</w:t>
      </w:r>
      <w:r w:rsidR="00333432" w:rsidRPr="00A95A75">
        <w:rPr>
          <w:sz w:val="24"/>
          <w:szCs w:val="24"/>
        </w:rPr>
        <w:t xml:space="preserve"> </w:t>
      </w:r>
      <w:r w:rsidRPr="00A95A75">
        <w:rPr>
          <w:sz w:val="24"/>
          <w:szCs w:val="24"/>
        </w:rPr>
        <w:t xml:space="preserve"> 2023  г.                                                                                          </w:t>
      </w:r>
      <w:r w:rsidR="00A95A75">
        <w:rPr>
          <w:sz w:val="24"/>
          <w:szCs w:val="24"/>
        </w:rPr>
        <w:t xml:space="preserve"> </w:t>
      </w:r>
      <w:r w:rsidRPr="00A95A75">
        <w:rPr>
          <w:sz w:val="24"/>
          <w:szCs w:val="24"/>
        </w:rPr>
        <w:t xml:space="preserve">    № </w:t>
      </w:r>
      <w:r w:rsidR="00A95A75" w:rsidRPr="00A95A75">
        <w:rPr>
          <w:sz w:val="24"/>
          <w:szCs w:val="24"/>
        </w:rPr>
        <w:t>61</w:t>
      </w:r>
    </w:p>
    <w:p w:rsidR="003271F5" w:rsidRPr="00A95A75" w:rsidRDefault="003271F5" w:rsidP="003271F5">
      <w:pPr>
        <w:rPr>
          <w:rFonts w:ascii="Calibri" w:hAnsi="Calibri"/>
          <w:sz w:val="22"/>
          <w:szCs w:val="22"/>
        </w:rPr>
      </w:pPr>
    </w:p>
    <w:p w:rsidR="003271F5" w:rsidRPr="00A95A75" w:rsidRDefault="003271F5" w:rsidP="003271F5">
      <w:pPr>
        <w:pStyle w:val="2"/>
        <w:suppressLineNumbers/>
        <w:ind w:left="0" w:firstLine="708"/>
        <w:rPr>
          <w:sz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3271F5" w:rsidTr="003271F5">
        <w:trPr>
          <w:trHeight w:val="825"/>
        </w:trPr>
        <w:tc>
          <w:tcPr>
            <w:tcW w:w="8869" w:type="dxa"/>
            <w:hideMark/>
          </w:tcPr>
          <w:p w:rsidR="003271F5" w:rsidRDefault="003334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8B74F8">
              <w:rPr>
                <w:sz w:val="24"/>
                <w:szCs w:val="24"/>
                <w:lang w:eastAsia="en-US"/>
              </w:rPr>
              <w:t>б уточнении адреса</w:t>
            </w:r>
            <w:r>
              <w:rPr>
                <w:sz w:val="24"/>
                <w:szCs w:val="24"/>
                <w:lang w:eastAsia="en-US"/>
              </w:rPr>
              <w:t xml:space="preserve"> объек</w:t>
            </w:r>
            <w:r w:rsidR="00FC04FE">
              <w:rPr>
                <w:sz w:val="24"/>
                <w:szCs w:val="24"/>
                <w:lang w:eastAsia="en-US"/>
              </w:rPr>
              <w:t>ту</w:t>
            </w:r>
            <w:r>
              <w:rPr>
                <w:sz w:val="24"/>
                <w:szCs w:val="24"/>
                <w:lang w:eastAsia="en-US"/>
              </w:rPr>
              <w:t xml:space="preserve"> недвижимости»</w:t>
            </w:r>
          </w:p>
        </w:tc>
      </w:tr>
    </w:tbl>
    <w:p w:rsidR="003271F5" w:rsidRDefault="003271F5" w:rsidP="003271F5">
      <w:pPr>
        <w:rPr>
          <w:sz w:val="24"/>
          <w:szCs w:val="24"/>
        </w:rPr>
      </w:pPr>
    </w:p>
    <w:p w:rsidR="003271F5" w:rsidRDefault="003271F5" w:rsidP="003271F5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</w:t>
      </w:r>
      <w:r>
        <w:rPr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№ 1221 «Об утверждении Правил Присвоения, изменения, аннулирования адресов», руководствуясь статьями 22, 43</w:t>
      </w:r>
      <w:r w:rsidR="00333432">
        <w:rPr>
          <w:sz w:val="24"/>
          <w:szCs w:val="24"/>
        </w:rPr>
        <w:t xml:space="preserve"> </w:t>
      </w:r>
      <w:r>
        <w:rPr>
          <w:sz w:val="24"/>
          <w:szCs w:val="24"/>
        </w:rPr>
        <w:t>Устава Венгерского муниципального образования</w:t>
      </w:r>
    </w:p>
    <w:p w:rsidR="003271F5" w:rsidRDefault="003271F5" w:rsidP="003271F5">
      <w:pPr>
        <w:jc w:val="both"/>
        <w:rPr>
          <w:sz w:val="24"/>
          <w:szCs w:val="24"/>
        </w:rPr>
      </w:pPr>
    </w:p>
    <w:p w:rsidR="003271F5" w:rsidRDefault="003271F5" w:rsidP="003271F5">
      <w:pPr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3271F5" w:rsidRDefault="003271F5" w:rsidP="003271F5">
      <w:pPr>
        <w:jc w:val="both"/>
        <w:rPr>
          <w:sz w:val="24"/>
          <w:szCs w:val="24"/>
        </w:rPr>
      </w:pPr>
    </w:p>
    <w:p w:rsidR="00333432" w:rsidRDefault="00333432" w:rsidP="003271F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Уточнить адрес объект</w:t>
      </w:r>
      <w:r w:rsidR="00FC04FE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недвижимости ,</w:t>
      </w:r>
      <w:proofErr w:type="gramEnd"/>
      <w:r>
        <w:rPr>
          <w:sz w:val="24"/>
          <w:szCs w:val="24"/>
        </w:rPr>
        <w:t xml:space="preserve"> расположенн</w:t>
      </w:r>
      <w:r w:rsidR="00FC04FE">
        <w:rPr>
          <w:sz w:val="24"/>
          <w:szCs w:val="24"/>
        </w:rPr>
        <w:t>ому</w:t>
      </w:r>
      <w:r>
        <w:rPr>
          <w:sz w:val="24"/>
          <w:szCs w:val="24"/>
        </w:rPr>
        <w:t xml:space="preserve"> на территории Венгерского муниципального образования согласно приложению.</w:t>
      </w:r>
    </w:p>
    <w:p w:rsidR="003271F5" w:rsidRDefault="003271F5" w:rsidP="003271F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Секретарю руководителя администрации Снигиревой Е.В. опубликовать в газете «Вестник Венгерского муниципального образования».</w:t>
      </w:r>
    </w:p>
    <w:p w:rsidR="003271F5" w:rsidRDefault="003271F5" w:rsidP="003271F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  Консультанту </w:t>
      </w:r>
      <w:proofErr w:type="spellStart"/>
      <w:r>
        <w:rPr>
          <w:sz w:val="24"/>
          <w:szCs w:val="24"/>
        </w:rPr>
        <w:t>Лавренюк</w:t>
      </w:r>
      <w:proofErr w:type="spellEnd"/>
      <w:r>
        <w:rPr>
          <w:sz w:val="24"/>
          <w:szCs w:val="24"/>
        </w:rPr>
        <w:t xml:space="preserve"> Е.С.  разместить на официальном сайте   администрации        </w:t>
      </w:r>
    </w:p>
    <w:p w:rsidR="003271F5" w:rsidRDefault="003271F5" w:rsidP="004F256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Венгерского муниципального образования.</w:t>
      </w:r>
    </w:p>
    <w:p w:rsidR="003271F5" w:rsidRDefault="004F256E" w:rsidP="003271F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271F5">
        <w:rPr>
          <w:sz w:val="24"/>
          <w:szCs w:val="24"/>
        </w:rPr>
        <w:t>.  Контроль за исполнением настоящего постановления оставляю за собой.</w:t>
      </w:r>
    </w:p>
    <w:p w:rsidR="003271F5" w:rsidRDefault="003271F5" w:rsidP="003271F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71F5" w:rsidRDefault="003271F5" w:rsidP="003271F5">
      <w:pPr>
        <w:jc w:val="both"/>
        <w:rPr>
          <w:sz w:val="24"/>
          <w:szCs w:val="24"/>
        </w:rPr>
      </w:pPr>
    </w:p>
    <w:p w:rsidR="003271F5" w:rsidRDefault="003271F5" w:rsidP="003271F5">
      <w:pPr>
        <w:jc w:val="both"/>
        <w:rPr>
          <w:sz w:val="24"/>
          <w:szCs w:val="24"/>
        </w:rPr>
      </w:pPr>
    </w:p>
    <w:p w:rsidR="003271F5" w:rsidRDefault="00A95A75" w:rsidP="00327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4F256E">
        <w:rPr>
          <w:sz w:val="24"/>
          <w:szCs w:val="24"/>
        </w:rPr>
        <w:t xml:space="preserve"> </w:t>
      </w:r>
      <w:r w:rsidR="003271F5">
        <w:rPr>
          <w:sz w:val="24"/>
          <w:szCs w:val="24"/>
        </w:rPr>
        <w:t xml:space="preserve"> Венгерского                                                                           </w:t>
      </w:r>
    </w:p>
    <w:p w:rsidR="003271F5" w:rsidRDefault="003271F5" w:rsidP="003271F5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  </w:t>
      </w:r>
      <w:r w:rsidR="00A95A75">
        <w:rPr>
          <w:sz w:val="24"/>
          <w:szCs w:val="24"/>
        </w:rPr>
        <w:t xml:space="preserve">А.В. Стрельников </w:t>
      </w: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4E728C" w:rsidRDefault="004E728C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Pr="00CD5FF6" w:rsidRDefault="00333432" w:rsidP="00333432">
      <w:pPr>
        <w:jc w:val="right"/>
        <w:rPr>
          <w:sz w:val="24"/>
          <w:szCs w:val="24"/>
        </w:rPr>
      </w:pPr>
      <w:r w:rsidRPr="00CD5FF6">
        <w:rPr>
          <w:sz w:val="24"/>
          <w:szCs w:val="24"/>
        </w:rPr>
        <w:lastRenderedPageBreak/>
        <w:t xml:space="preserve">Приложение </w:t>
      </w:r>
    </w:p>
    <w:p w:rsidR="00D70C5C" w:rsidRDefault="00333432" w:rsidP="00333432">
      <w:pPr>
        <w:jc w:val="right"/>
        <w:rPr>
          <w:sz w:val="24"/>
          <w:szCs w:val="24"/>
        </w:rPr>
      </w:pPr>
      <w:r w:rsidRPr="00CD5FF6">
        <w:rPr>
          <w:sz w:val="24"/>
          <w:szCs w:val="24"/>
        </w:rPr>
        <w:t xml:space="preserve">к постановлению </w:t>
      </w:r>
      <w:r w:rsidR="00D70C5C">
        <w:rPr>
          <w:sz w:val="24"/>
          <w:szCs w:val="24"/>
        </w:rPr>
        <w:t xml:space="preserve">администрации </w:t>
      </w:r>
    </w:p>
    <w:p w:rsidR="00333432" w:rsidRPr="00CD5FF6" w:rsidRDefault="00D70C5C" w:rsidP="00333432">
      <w:pPr>
        <w:jc w:val="right"/>
        <w:rPr>
          <w:sz w:val="24"/>
          <w:szCs w:val="24"/>
        </w:rPr>
      </w:pPr>
      <w:r>
        <w:rPr>
          <w:sz w:val="24"/>
          <w:szCs w:val="24"/>
        </w:rPr>
        <w:t>Венгерского М.О.</w:t>
      </w:r>
      <w:r w:rsidR="00333432" w:rsidRPr="00CD5FF6">
        <w:rPr>
          <w:sz w:val="24"/>
          <w:szCs w:val="24"/>
        </w:rPr>
        <w:t xml:space="preserve">№ </w:t>
      </w:r>
      <w:r w:rsidR="00A95A75">
        <w:rPr>
          <w:sz w:val="24"/>
          <w:szCs w:val="24"/>
        </w:rPr>
        <w:t>61</w:t>
      </w:r>
      <w:r w:rsidR="00333432" w:rsidRPr="00CD5FF6">
        <w:rPr>
          <w:sz w:val="24"/>
          <w:szCs w:val="24"/>
        </w:rPr>
        <w:t xml:space="preserve"> от </w:t>
      </w:r>
      <w:r w:rsidR="00A95A75">
        <w:rPr>
          <w:sz w:val="24"/>
          <w:szCs w:val="24"/>
        </w:rPr>
        <w:t>21</w:t>
      </w:r>
      <w:r w:rsidR="00F628BD">
        <w:rPr>
          <w:sz w:val="24"/>
          <w:szCs w:val="24"/>
        </w:rPr>
        <w:t>.1</w:t>
      </w:r>
      <w:r w:rsidR="00A95A75">
        <w:rPr>
          <w:sz w:val="24"/>
          <w:szCs w:val="24"/>
        </w:rPr>
        <w:t>2</w:t>
      </w:r>
      <w:r w:rsidR="00333432" w:rsidRPr="00CD5FF6">
        <w:rPr>
          <w:sz w:val="24"/>
          <w:szCs w:val="24"/>
        </w:rPr>
        <w:t>.2023 г.</w:t>
      </w:r>
    </w:p>
    <w:p w:rsidR="00333432" w:rsidRPr="00CD5FF6" w:rsidRDefault="00333432" w:rsidP="00333432">
      <w:pPr>
        <w:jc w:val="right"/>
        <w:rPr>
          <w:sz w:val="24"/>
          <w:szCs w:val="24"/>
        </w:rPr>
      </w:pPr>
    </w:p>
    <w:p w:rsidR="00333432" w:rsidRPr="00CD5FF6" w:rsidRDefault="00333432" w:rsidP="00333432">
      <w:pPr>
        <w:jc w:val="right"/>
        <w:rPr>
          <w:sz w:val="24"/>
          <w:szCs w:val="24"/>
        </w:rPr>
      </w:pPr>
    </w:p>
    <w:tbl>
      <w:tblPr>
        <w:tblStyle w:val="a4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1949"/>
        <w:gridCol w:w="1366"/>
        <w:gridCol w:w="1215"/>
        <w:gridCol w:w="2126"/>
        <w:gridCol w:w="2410"/>
      </w:tblGrid>
      <w:tr w:rsidR="00333432" w:rsidRPr="00CD5FF6" w:rsidTr="00BA4202">
        <w:tc>
          <w:tcPr>
            <w:tcW w:w="540" w:type="dxa"/>
          </w:tcPr>
          <w:p w:rsidR="00333432" w:rsidRPr="00CD5FF6" w:rsidRDefault="00333432" w:rsidP="00333432">
            <w:pPr>
              <w:jc w:val="center"/>
              <w:rPr>
                <w:sz w:val="24"/>
                <w:szCs w:val="24"/>
              </w:rPr>
            </w:pPr>
            <w:r w:rsidRPr="00CD5FF6">
              <w:rPr>
                <w:sz w:val="24"/>
                <w:szCs w:val="24"/>
              </w:rPr>
              <w:t>№ п/п</w:t>
            </w:r>
          </w:p>
        </w:tc>
        <w:tc>
          <w:tcPr>
            <w:tcW w:w="1949" w:type="dxa"/>
          </w:tcPr>
          <w:p w:rsidR="00333432" w:rsidRPr="00CD5FF6" w:rsidRDefault="00333432" w:rsidP="00333432">
            <w:pPr>
              <w:jc w:val="center"/>
              <w:rPr>
                <w:sz w:val="24"/>
                <w:szCs w:val="24"/>
              </w:rPr>
            </w:pPr>
            <w:r w:rsidRPr="00CD5FF6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66" w:type="dxa"/>
          </w:tcPr>
          <w:p w:rsidR="00333432" w:rsidRPr="00CD5FF6" w:rsidRDefault="00333432" w:rsidP="00333432">
            <w:pPr>
              <w:jc w:val="center"/>
              <w:rPr>
                <w:sz w:val="24"/>
                <w:szCs w:val="24"/>
              </w:rPr>
            </w:pPr>
            <w:r w:rsidRPr="00CD5FF6">
              <w:rPr>
                <w:sz w:val="24"/>
                <w:szCs w:val="24"/>
              </w:rPr>
              <w:t>Площадь</w:t>
            </w:r>
          </w:p>
        </w:tc>
        <w:tc>
          <w:tcPr>
            <w:tcW w:w="1215" w:type="dxa"/>
          </w:tcPr>
          <w:p w:rsidR="00333432" w:rsidRPr="00CD5FF6" w:rsidRDefault="00333432" w:rsidP="00333432">
            <w:pPr>
              <w:jc w:val="center"/>
              <w:rPr>
                <w:sz w:val="24"/>
                <w:szCs w:val="24"/>
              </w:rPr>
            </w:pPr>
            <w:r w:rsidRPr="00CD5FF6">
              <w:rPr>
                <w:sz w:val="24"/>
                <w:szCs w:val="24"/>
              </w:rPr>
              <w:t>Назначение объекта недвижимости</w:t>
            </w:r>
          </w:p>
        </w:tc>
        <w:tc>
          <w:tcPr>
            <w:tcW w:w="2126" w:type="dxa"/>
          </w:tcPr>
          <w:p w:rsidR="00333432" w:rsidRPr="00CD5FF6" w:rsidRDefault="00333432" w:rsidP="00333432">
            <w:pPr>
              <w:jc w:val="center"/>
              <w:rPr>
                <w:sz w:val="24"/>
                <w:szCs w:val="24"/>
              </w:rPr>
            </w:pPr>
            <w:r w:rsidRPr="00CD5FF6">
              <w:rPr>
                <w:sz w:val="24"/>
                <w:szCs w:val="24"/>
              </w:rPr>
              <w:t>Ранее присвоенный адрес</w:t>
            </w:r>
          </w:p>
        </w:tc>
        <w:tc>
          <w:tcPr>
            <w:tcW w:w="2410" w:type="dxa"/>
          </w:tcPr>
          <w:p w:rsidR="00333432" w:rsidRPr="00CD5FF6" w:rsidRDefault="00067A84" w:rsidP="00067A8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Уточненный </w:t>
            </w:r>
            <w:r w:rsidR="008B74F8">
              <w:rPr>
                <w:sz w:val="24"/>
                <w:szCs w:val="24"/>
              </w:rPr>
              <w:t xml:space="preserve"> а</w:t>
            </w:r>
            <w:r w:rsidR="00333432" w:rsidRPr="00CD5FF6">
              <w:rPr>
                <w:sz w:val="24"/>
                <w:szCs w:val="24"/>
              </w:rPr>
              <w:t>дрес</w:t>
            </w:r>
            <w:proofErr w:type="gramEnd"/>
          </w:p>
        </w:tc>
      </w:tr>
      <w:tr w:rsidR="00333432" w:rsidRPr="00CD5FF6" w:rsidTr="00BA4202">
        <w:tc>
          <w:tcPr>
            <w:tcW w:w="540" w:type="dxa"/>
          </w:tcPr>
          <w:p w:rsidR="00333432" w:rsidRPr="00CD5FF6" w:rsidRDefault="00333432" w:rsidP="00D32B58">
            <w:pPr>
              <w:rPr>
                <w:sz w:val="24"/>
                <w:szCs w:val="24"/>
              </w:rPr>
            </w:pPr>
            <w:r w:rsidRPr="00CD5FF6">
              <w:rPr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783529" w:rsidRPr="00CD5FF6" w:rsidRDefault="0059571F" w:rsidP="00D32B58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38:1</w:t>
            </w:r>
            <w:r w:rsidR="000A3792">
              <w:rPr>
                <w:color w:val="000000"/>
                <w:sz w:val="22"/>
                <w:szCs w:val="22"/>
              </w:rPr>
              <w:t>4:</w:t>
            </w:r>
            <w:r w:rsidR="00BA4202">
              <w:rPr>
                <w:color w:val="000000"/>
                <w:sz w:val="22"/>
                <w:szCs w:val="22"/>
              </w:rPr>
              <w:t>170401</w:t>
            </w:r>
            <w:r w:rsidR="000A3792">
              <w:rPr>
                <w:color w:val="000000"/>
                <w:sz w:val="22"/>
                <w:szCs w:val="22"/>
              </w:rPr>
              <w:t>:</w:t>
            </w:r>
            <w:r w:rsidR="004E062C">
              <w:rPr>
                <w:color w:val="000000"/>
                <w:sz w:val="22"/>
                <w:szCs w:val="22"/>
              </w:rPr>
              <w:t>462</w:t>
            </w:r>
          </w:p>
          <w:p w:rsidR="00333432" w:rsidRPr="00CD5FF6" w:rsidRDefault="00333432" w:rsidP="00D32B58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783529" w:rsidRPr="00CD5FF6" w:rsidRDefault="004E062C" w:rsidP="00D32B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  <w:p w:rsidR="00333432" w:rsidRPr="00CD5FF6" w:rsidRDefault="00333432" w:rsidP="00D3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D32B58" w:rsidRPr="00CD5FF6" w:rsidRDefault="00D32B58" w:rsidP="00D32B58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D5FF6">
              <w:rPr>
                <w:color w:val="000000"/>
                <w:sz w:val="22"/>
                <w:szCs w:val="22"/>
              </w:rPr>
              <w:t>Жилой дом</w:t>
            </w:r>
          </w:p>
          <w:p w:rsidR="00333432" w:rsidRPr="00CD5FF6" w:rsidRDefault="00333432" w:rsidP="00D32B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2B58" w:rsidRPr="00CD5FF6" w:rsidRDefault="00D32B58" w:rsidP="00D32B58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D5FF6">
              <w:rPr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CD5FF6">
              <w:rPr>
                <w:color w:val="000000"/>
                <w:sz w:val="22"/>
                <w:szCs w:val="22"/>
              </w:rPr>
              <w:t>Тайшетский</w:t>
            </w:r>
            <w:proofErr w:type="spellEnd"/>
            <w:r w:rsidRPr="00CD5FF6">
              <w:rPr>
                <w:color w:val="000000"/>
                <w:sz w:val="22"/>
                <w:szCs w:val="22"/>
              </w:rPr>
              <w:t xml:space="preserve"> район, </w:t>
            </w:r>
            <w:r w:rsidR="000A3792">
              <w:rPr>
                <w:color w:val="000000"/>
                <w:sz w:val="22"/>
                <w:szCs w:val="22"/>
              </w:rPr>
              <w:t>п</w:t>
            </w:r>
            <w:r w:rsidR="00E814D9">
              <w:rPr>
                <w:color w:val="000000"/>
                <w:sz w:val="22"/>
                <w:szCs w:val="22"/>
              </w:rPr>
              <w:t>.</w:t>
            </w:r>
            <w:r w:rsidR="00B47577">
              <w:rPr>
                <w:color w:val="000000"/>
                <w:sz w:val="22"/>
                <w:szCs w:val="22"/>
              </w:rPr>
              <w:t xml:space="preserve"> </w:t>
            </w:r>
            <w:r w:rsidR="00E814D9">
              <w:rPr>
                <w:color w:val="000000"/>
                <w:sz w:val="22"/>
                <w:szCs w:val="22"/>
              </w:rPr>
              <w:t>Венгерка</w:t>
            </w:r>
          </w:p>
          <w:p w:rsidR="00333432" w:rsidRPr="00CD5FF6" w:rsidRDefault="00333432" w:rsidP="00D32B5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32B58" w:rsidRPr="00CD5FF6" w:rsidRDefault="00D32B58" w:rsidP="00D32B58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D5FF6">
              <w:rPr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CD5FF6">
              <w:rPr>
                <w:color w:val="000000"/>
                <w:sz w:val="22"/>
                <w:szCs w:val="22"/>
              </w:rPr>
              <w:t>Тайшетский</w:t>
            </w:r>
            <w:proofErr w:type="spellEnd"/>
            <w:r w:rsidRPr="00CD5FF6">
              <w:rPr>
                <w:color w:val="000000"/>
                <w:sz w:val="22"/>
                <w:szCs w:val="22"/>
              </w:rPr>
              <w:t xml:space="preserve"> район, </w:t>
            </w:r>
            <w:r w:rsidR="000A3792">
              <w:rPr>
                <w:color w:val="000000"/>
                <w:sz w:val="22"/>
                <w:szCs w:val="22"/>
              </w:rPr>
              <w:t>п. Венгерка</w:t>
            </w:r>
            <w:r w:rsidR="00E814D9">
              <w:rPr>
                <w:color w:val="000000"/>
                <w:sz w:val="22"/>
                <w:szCs w:val="22"/>
              </w:rPr>
              <w:t xml:space="preserve">, </w:t>
            </w:r>
            <w:r w:rsidR="0059571F">
              <w:rPr>
                <w:color w:val="000000"/>
                <w:sz w:val="22"/>
                <w:szCs w:val="22"/>
              </w:rPr>
              <w:t>ул</w:t>
            </w:r>
            <w:r w:rsidR="00B47577">
              <w:rPr>
                <w:color w:val="000000"/>
                <w:sz w:val="22"/>
                <w:szCs w:val="22"/>
              </w:rPr>
              <w:t>.</w:t>
            </w:r>
            <w:r w:rsidR="00BA4202">
              <w:rPr>
                <w:color w:val="000000"/>
                <w:sz w:val="22"/>
                <w:szCs w:val="22"/>
              </w:rPr>
              <w:t xml:space="preserve"> </w:t>
            </w:r>
            <w:r w:rsidR="004E062C">
              <w:rPr>
                <w:color w:val="000000"/>
                <w:sz w:val="22"/>
                <w:szCs w:val="22"/>
              </w:rPr>
              <w:t>Ленина, д. 10</w:t>
            </w:r>
          </w:p>
          <w:p w:rsidR="00333432" w:rsidRPr="00CD5FF6" w:rsidRDefault="00333432" w:rsidP="00D32B58">
            <w:pPr>
              <w:rPr>
                <w:sz w:val="24"/>
                <w:szCs w:val="24"/>
              </w:rPr>
            </w:pPr>
          </w:p>
        </w:tc>
      </w:tr>
    </w:tbl>
    <w:p w:rsidR="00333432" w:rsidRPr="00CD5FF6" w:rsidRDefault="00333432" w:rsidP="00333432">
      <w:pPr>
        <w:jc w:val="right"/>
        <w:rPr>
          <w:sz w:val="24"/>
          <w:szCs w:val="24"/>
        </w:rPr>
      </w:pPr>
    </w:p>
    <w:p w:rsidR="003271F5" w:rsidRPr="00CD5FF6" w:rsidRDefault="003271F5" w:rsidP="003271F5">
      <w:pPr>
        <w:rPr>
          <w:sz w:val="24"/>
          <w:szCs w:val="24"/>
        </w:rPr>
      </w:pPr>
    </w:p>
    <w:p w:rsidR="003271F5" w:rsidRPr="00CD5FF6" w:rsidRDefault="003271F5" w:rsidP="003271F5"/>
    <w:p w:rsidR="003271F5" w:rsidRPr="00CD5FF6" w:rsidRDefault="003271F5" w:rsidP="003271F5"/>
    <w:p w:rsidR="00D25633" w:rsidRDefault="00D25633"/>
    <w:sectPr w:rsidR="00D2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51A75"/>
    <w:multiLevelType w:val="multilevel"/>
    <w:tmpl w:val="CA7C8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FDB"/>
    <w:rsid w:val="00002905"/>
    <w:rsid w:val="00006BD6"/>
    <w:rsid w:val="00067A84"/>
    <w:rsid w:val="000A3792"/>
    <w:rsid w:val="003271F5"/>
    <w:rsid w:val="00333432"/>
    <w:rsid w:val="004E062C"/>
    <w:rsid w:val="004E728C"/>
    <w:rsid w:val="004F256E"/>
    <w:rsid w:val="00522500"/>
    <w:rsid w:val="0059571F"/>
    <w:rsid w:val="00657D93"/>
    <w:rsid w:val="007034C6"/>
    <w:rsid w:val="00783529"/>
    <w:rsid w:val="008B74F8"/>
    <w:rsid w:val="009D6938"/>
    <w:rsid w:val="009F268C"/>
    <w:rsid w:val="00A95A75"/>
    <w:rsid w:val="00B47577"/>
    <w:rsid w:val="00BA4202"/>
    <w:rsid w:val="00C46C5C"/>
    <w:rsid w:val="00CA38F4"/>
    <w:rsid w:val="00CD5FF6"/>
    <w:rsid w:val="00D25633"/>
    <w:rsid w:val="00D32B58"/>
    <w:rsid w:val="00D70C5C"/>
    <w:rsid w:val="00E814D9"/>
    <w:rsid w:val="00F20FDB"/>
    <w:rsid w:val="00F628BD"/>
    <w:rsid w:val="00FC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C9BF"/>
  <w15:docId w15:val="{1C3A28F7-84AF-4144-9E42-6A49794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1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71F5"/>
    <w:pPr>
      <w:keepNext/>
      <w:autoSpaceDE/>
      <w:autoSpaceDN/>
      <w:snapToGrid w:val="0"/>
      <w:spacing w:line="360" w:lineRule="auto"/>
      <w:outlineLvl w:val="0"/>
    </w:pPr>
    <w:rPr>
      <w:rFonts w:ascii="AG_CenturyOldStyle" w:hAnsi="AG_CenturyOldStyle"/>
      <w:b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3271F5"/>
    <w:pPr>
      <w:keepNext/>
      <w:autoSpaceDE/>
      <w:autoSpaceDN/>
      <w:jc w:val="center"/>
      <w:outlineLvl w:val="4"/>
    </w:pPr>
    <w:rPr>
      <w:rFonts w:ascii="AG_CenturyOldStyle" w:hAnsi="AG_CenturyOldStyle"/>
      <w:b/>
      <w:sz w:val="32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3271F5"/>
    <w:pPr>
      <w:keepNext/>
      <w:autoSpaceDE/>
      <w:autoSpaceDN/>
      <w:jc w:val="center"/>
      <w:outlineLvl w:val="5"/>
    </w:pPr>
    <w:rPr>
      <w:rFonts w:ascii="AG_CenturyOldStyle" w:hAnsi="AG_CenturyOldStyle"/>
      <w:b/>
      <w:sz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3271F5"/>
    <w:pPr>
      <w:keepNext/>
      <w:autoSpaceDE/>
      <w:autoSpaceDN/>
      <w:jc w:val="center"/>
      <w:outlineLvl w:val="6"/>
    </w:pPr>
    <w:rPr>
      <w:rFonts w:ascii="AG_CenturyOldStyle" w:hAnsi="AG_CenturyOldStyle"/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1F5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3271F5"/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3271F5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3271F5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3271F5"/>
    <w:pPr>
      <w:autoSpaceDE/>
      <w:autoSpaceDN/>
      <w:ind w:left="360"/>
      <w:jc w:val="both"/>
    </w:pPr>
    <w:rPr>
      <w:sz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271F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3271F5"/>
    <w:pPr>
      <w:ind w:left="720"/>
      <w:contextualSpacing/>
    </w:pPr>
  </w:style>
  <w:style w:type="table" w:styleId="a4">
    <w:name w:val="Table Grid"/>
    <w:basedOn w:val="a1"/>
    <w:rsid w:val="00327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35</cp:revision>
  <cp:lastPrinted>2023-12-26T01:34:00Z</cp:lastPrinted>
  <dcterms:created xsi:type="dcterms:W3CDTF">2023-08-31T02:27:00Z</dcterms:created>
  <dcterms:modified xsi:type="dcterms:W3CDTF">2023-12-26T01:34:00Z</dcterms:modified>
</cp:coreProperties>
</file>