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A6D" w:rsidRPr="0087604D" w:rsidRDefault="001E4A6D" w:rsidP="001E4A6D">
      <w:pPr>
        <w:jc w:val="center"/>
        <w:rPr>
          <w:rFonts w:ascii="Times New Roman" w:hAnsi="Times New Roman"/>
          <w:b/>
          <w:sz w:val="36"/>
          <w:szCs w:val="36"/>
        </w:rPr>
      </w:pPr>
      <w:r w:rsidRPr="0087604D">
        <w:rPr>
          <w:rFonts w:ascii="Times New Roman" w:hAnsi="Times New Roman"/>
          <w:b/>
          <w:sz w:val="36"/>
          <w:szCs w:val="36"/>
        </w:rPr>
        <w:t>Отчёт главы администрации Венгерского муниципального образования о  результатах деятельности  за 2021 год</w:t>
      </w:r>
    </w:p>
    <w:p w:rsidR="00D13F22" w:rsidRPr="0087604D" w:rsidRDefault="00D13F22" w:rsidP="00D13F22">
      <w:pPr>
        <w:jc w:val="center"/>
        <w:rPr>
          <w:rFonts w:ascii="Times New Roman" w:hAnsi="Times New Roman"/>
          <w:b/>
          <w:sz w:val="36"/>
          <w:szCs w:val="36"/>
        </w:rPr>
      </w:pPr>
      <w:r w:rsidRPr="0087604D">
        <w:rPr>
          <w:rFonts w:ascii="Times New Roman" w:hAnsi="Times New Roman"/>
          <w:b/>
          <w:sz w:val="36"/>
          <w:szCs w:val="36"/>
        </w:rPr>
        <w:t>Уважаемые жители, приглашенные!</w:t>
      </w:r>
    </w:p>
    <w:p w:rsidR="00D13F22" w:rsidRPr="006D2EFD" w:rsidRDefault="00D13F22" w:rsidP="00D13F22">
      <w:pPr>
        <w:jc w:val="both"/>
        <w:rPr>
          <w:rFonts w:ascii="Times New Roman" w:hAnsi="Times New Roman"/>
          <w:sz w:val="32"/>
          <w:szCs w:val="32"/>
        </w:rPr>
      </w:pPr>
      <w:r w:rsidRPr="0087604D">
        <w:rPr>
          <w:rFonts w:ascii="Times New Roman" w:hAnsi="Times New Roman"/>
          <w:sz w:val="36"/>
          <w:szCs w:val="36"/>
        </w:rPr>
        <w:t xml:space="preserve">     </w:t>
      </w:r>
      <w:r w:rsidRPr="006D2EFD">
        <w:rPr>
          <w:rFonts w:ascii="Times New Roman" w:hAnsi="Times New Roman"/>
          <w:sz w:val="32"/>
          <w:szCs w:val="32"/>
        </w:rPr>
        <w:t>Сегодня,  я обращаюсь к Вам с отчётом о проделанной работе в 2021 году администрацией, депутатами.</w:t>
      </w:r>
    </w:p>
    <w:p w:rsidR="001F097F" w:rsidRPr="006D2EFD" w:rsidRDefault="00D13F22" w:rsidP="00D13F22">
      <w:pPr>
        <w:jc w:val="both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sz w:val="32"/>
          <w:szCs w:val="32"/>
        </w:rPr>
        <w:t xml:space="preserve">Венгерское МО расположено  в </w:t>
      </w:r>
      <w:proofErr w:type="gramStart"/>
      <w:r w:rsidRPr="006D2EFD">
        <w:rPr>
          <w:rFonts w:ascii="Times New Roman" w:hAnsi="Times New Roman"/>
          <w:sz w:val="32"/>
          <w:szCs w:val="32"/>
        </w:rPr>
        <w:t>юго – западной</w:t>
      </w:r>
      <w:proofErr w:type="gramEnd"/>
      <w:r w:rsidRPr="006D2EFD">
        <w:rPr>
          <w:rFonts w:ascii="Times New Roman" w:hAnsi="Times New Roman"/>
          <w:sz w:val="32"/>
          <w:szCs w:val="32"/>
        </w:rPr>
        <w:t xml:space="preserve"> части района. Общая площадь 413,5  тыс. га. Сообщение с районным центром осуществляется </w:t>
      </w:r>
      <w:bookmarkStart w:id="0" w:name="_Hlk1477789"/>
      <w:r w:rsidRPr="006D2EFD">
        <w:rPr>
          <w:rFonts w:ascii="Times New Roman" w:hAnsi="Times New Roman"/>
          <w:sz w:val="32"/>
          <w:szCs w:val="32"/>
        </w:rPr>
        <w:t xml:space="preserve">ж/д транспортом </w:t>
      </w:r>
      <w:bookmarkEnd w:id="0"/>
      <w:r w:rsidRPr="006D2EFD">
        <w:rPr>
          <w:rFonts w:ascii="Times New Roman" w:hAnsi="Times New Roman"/>
          <w:sz w:val="32"/>
          <w:szCs w:val="32"/>
        </w:rPr>
        <w:t xml:space="preserve">и по автодороге. В летний период сообщение с районом преимущественно осуществляется ж/д транспортом. </w:t>
      </w:r>
    </w:p>
    <w:p w:rsidR="00D13F22" w:rsidRPr="006D2EFD" w:rsidRDefault="00D13F22" w:rsidP="00D13F22">
      <w:pPr>
        <w:jc w:val="both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sz w:val="32"/>
          <w:szCs w:val="32"/>
        </w:rPr>
        <w:t>В состав Венгерского МО входит 5  населённых пунктов: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13F22" w:rsidRPr="006D2EFD" w:rsidTr="00D13F22">
        <w:tc>
          <w:tcPr>
            <w:tcW w:w="2392" w:type="dxa"/>
          </w:tcPr>
          <w:p w:rsidR="00D13F22" w:rsidRPr="006D2EFD" w:rsidRDefault="00D13F22" w:rsidP="00D13F22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393" w:type="dxa"/>
          </w:tcPr>
          <w:p w:rsidR="00D13F22" w:rsidRPr="006D2EFD" w:rsidRDefault="00D13F22" w:rsidP="00D13F22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D2EFD">
              <w:rPr>
                <w:rFonts w:ascii="Times New Roman" w:hAnsi="Times New Roman"/>
                <w:sz w:val="32"/>
                <w:szCs w:val="32"/>
              </w:rPr>
              <w:t>Всего</w:t>
            </w:r>
          </w:p>
        </w:tc>
        <w:tc>
          <w:tcPr>
            <w:tcW w:w="2393" w:type="dxa"/>
          </w:tcPr>
          <w:p w:rsidR="00D13F22" w:rsidRPr="006D2EFD" w:rsidRDefault="00D13F22" w:rsidP="00D13F22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6D2EFD">
              <w:rPr>
                <w:rFonts w:ascii="Times New Roman" w:hAnsi="Times New Roman"/>
                <w:sz w:val="32"/>
                <w:szCs w:val="32"/>
              </w:rPr>
              <w:t>пенсионеров</w:t>
            </w:r>
          </w:p>
        </w:tc>
        <w:tc>
          <w:tcPr>
            <w:tcW w:w="2393" w:type="dxa"/>
          </w:tcPr>
          <w:p w:rsidR="00D13F22" w:rsidRPr="006D2EFD" w:rsidRDefault="00D13F22" w:rsidP="00D13F22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6D2EFD">
              <w:rPr>
                <w:rFonts w:ascii="Times New Roman" w:hAnsi="Times New Roman"/>
                <w:sz w:val="32"/>
                <w:szCs w:val="32"/>
              </w:rPr>
              <w:t>Дети до 18 лет</w:t>
            </w:r>
          </w:p>
        </w:tc>
      </w:tr>
      <w:tr w:rsidR="00D13F22" w:rsidRPr="006D2EFD" w:rsidTr="00D13F22">
        <w:tc>
          <w:tcPr>
            <w:tcW w:w="2392" w:type="dxa"/>
          </w:tcPr>
          <w:p w:rsidR="00D13F22" w:rsidRPr="006D2EFD" w:rsidRDefault="00D13F22" w:rsidP="00D13F22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proofErr w:type="spellStart"/>
            <w:r w:rsidRPr="006D2EFD">
              <w:rPr>
                <w:rFonts w:ascii="Times New Roman" w:hAnsi="Times New Roman"/>
                <w:sz w:val="32"/>
                <w:szCs w:val="32"/>
              </w:rPr>
              <w:t>пос</w:t>
            </w:r>
            <w:proofErr w:type="gramStart"/>
            <w:r w:rsidRPr="006D2EFD">
              <w:rPr>
                <w:rFonts w:ascii="Times New Roman" w:hAnsi="Times New Roman"/>
                <w:sz w:val="32"/>
                <w:szCs w:val="32"/>
              </w:rPr>
              <w:t>.В</w:t>
            </w:r>
            <w:proofErr w:type="gramEnd"/>
            <w:r w:rsidRPr="006D2EFD">
              <w:rPr>
                <w:rFonts w:ascii="Times New Roman" w:hAnsi="Times New Roman"/>
                <w:sz w:val="32"/>
                <w:szCs w:val="32"/>
              </w:rPr>
              <w:t>енгерка</w:t>
            </w:r>
            <w:proofErr w:type="spellEnd"/>
          </w:p>
        </w:tc>
        <w:tc>
          <w:tcPr>
            <w:tcW w:w="2393" w:type="dxa"/>
          </w:tcPr>
          <w:p w:rsidR="00D13F22" w:rsidRPr="006D2EFD" w:rsidRDefault="00D13F22" w:rsidP="00D13F22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D2EFD">
              <w:rPr>
                <w:rFonts w:ascii="Times New Roman" w:hAnsi="Times New Roman"/>
                <w:sz w:val="32"/>
                <w:szCs w:val="32"/>
              </w:rPr>
              <w:t>484</w:t>
            </w:r>
          </w:p>
        </w:tc>
        <w:tc>
          <w:tcPr>
            <w:tcW w:w="2393" w:type="dxa"/>
          </w:tcPr>
          <w:p w:rsidR="00D13F22" w:rsidRPr="006D2EFD" w:rsidRDefault="00D13F22" w:rsidP="00D13F22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D2EFD">
              <w:rPr>
                <w:rFonts w:ascii="Times New Roman" w:hAnsi="Times New Roman"/>
                <w:sz w:val="32"/>
                <w:szCs w:val="32"/>
              </w:rPr>
              <w:t>154</w:t>
            </w:r>
          </w:p>
        </w:tc>
        <w:tc>
          <w:tcPr>
            <w:tcW w:w="2393" w:type="dxa"/>
          </w:tcPr>
          <w:p w:rsidR="00D13F22" w:rsidRPr="006D2EFD" w:rsidRDefault="00D13F22" w:rsidP="00D13F22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D2EFD">
              <w:rPr>
                <w:rFonts w:ascii="Times New Roman" w:hAnsi="Times New Roman"/>
                <w:sz w:val="32"/>
                <w:szCs w:val="32"/>
              </w:rPr>
              <w:t>118</w:t>
            </w:r>
          </w:p>
        </w:tc>
      </w:tr>
      <w:tr w:rsidR="00D13F22" w:rsidRPr="006D2EFD" w:rsidTr="00D13F22">
        <w:tc>
          <w:tcPr>
            <w:tcW w:w="2392" w:type="dxa"/>
          </w:tcPr>
          <w:p w:rsidR="00D13F22" w:rsidRPr="006D2EFD" w:rsidRDefault="00D13F22" w:rsidP="00D13F22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6D2EFD">
              <w:rPr>
                <w:rFonts w:ascii="Times New Roman" w:hAnsi="Times New Roman"/>
                <w:sz w:val="32"/>
                <w:szCs w:val="32"/>
              </w:rPr>
              <w:t xml:space="preserve">с. </w:t>
            </w:r>
            <w:proofErr w:type="spellStart"/>
            <w:r w:rsidRPr="006D2EFD">
              <w:rPr>
                <w:rFonts w:ascii="Times New Roman" w:hAnsi="Times New Roman"/>
                <w:sz w:val="32"/>
                <w:szCs w:val="32"/>
              </w:rPr>
              <w:t>Саранчет</w:t>
            </w:r>
            <w:proofErr w:type="spellEnd"/>
            <w:r w:rsidRPr="006D2EFD">
              <w:rPr>
                <w:rFonts w:ascii="Times New Roman" w:hAnsi="Times New Roman"/>
                <w:sz w:val="32"/>
                <w:szCs w:val="32"/>
              </w:rPr>
              <w:t xml:space="preserve"> 1-ый</w:t>
            </w:r>
          </w:p>
        </w:tc>
        <w:tc>
          <w:tcPr>
            <w:tcW w:w="2393" w:type="dxa"/>
          </w:tcPr>
          <w:p w:rsidR="00D13F22" w:rsidRPr="006D2EFD" w:rsidRDefault="00D13F22" w:rsidP="00D13F22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D2EFD">
              <w:rPr>
                <w:rFonts w:ascii="Times New Roman" w:hAnsi="Times New Roman"/>
                <w:sz w:val="32"/>
                <w:szCs w:val="32"/>
              </w:rPr>
              <w:t>97</w:t>
            </w:r>
          </w:p>
        </w:tc>
        <w:tc>
          <w:tcPr>
            <w:tcW w:w="2393" w:type="dxa"/>
          </w:tcPr>
          <w:p w:rsidR="00D13F22" w:rsidRPr="006D2EFD" w:rsidRDefault="00D13F22" w:rsidP="00D13F22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D2EFD">
              <w:rPr>
                <w:rFonts w:ascii="Times New Roman" w:hAnsi="Times New Roman"/>
                <w:sz w:val="32"/>
                <w:szCs w:val="32"/>
              </w:rPr>
              <w:t>21</w:t>
            </w:r>
          </w:p>
        </w:tc>
        <w:tc>
          <w:tcPr>
            <w:tcW w:w="2393" w:type="dxa"/>
          </w:tcPr>
          <w:p w:rsidR="00D13F22" w:rsidRPr="006D2EFD" w:rsidRDefault="00D13F22" w:rsidP="00D13F22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D2EFD">
              <w:rPr>
                <w:rFonts w:ascii="Times New Roman" w:hAnsi="Times New Roman"/>
                <w:sz w:val="32"/>
                <w:szCs w:val="32"/>
              </w:rPr>
              <w:t>24</w:t>
            </w:r>
          </w:p>
        </w:tc>
      </w:tr>
      <w:tr w:rsidR="00D13F22" w:rsidRPr="006D2EFD" w:rsidTr="00D13F22">
        <w:tc>
          <w:tcPr>
            <w:tcW w:w="2392" w:type="dxa"/>
          </w:tcPr>
          <w:p w:rsidR="00D13F22" w:rsidRPr="006D2EFD" w:rsidRDefault="00D13F22" w:rsidP="00D13F22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proofErr w:type="gramStart"/>
            <w:r w:rsidRPr="006D2EFD">
              <w:rPr>
                <w:rFonts w:ascii="Times New Roman" w:hAnsi="Times New Roman"/>
                <w:sz w:val="32"/>
                <w:szCs w:val="32"/>
              </w:rPr>
              <w:t>пос. ж</w:t>
            </w:r>
            <w:proofErr w:type="gramEnd"/>
            <w:r w:rsidRPr="006D2EFD">
              <w:rPr>
                <w:rFonts w:ascii="Times New Roman" w:hAnsi="Times New Roman"/>
                <w:sz w:val="32"/>
                <w:szCs w:val="32"/>
              </w:rPr>
              <w:t>/д станции</w:t>
            </w:r>
          </w:p>
          <w:p w:rsidR="00D13F22" w:rsidRPr="006D2EFD" w:rsidRDefault="00D13F22" w:rsidP="00D13F22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proofErr w:type="spellStart"/>
            <w:r w:rsidRPr="006D2EFD">
              <w:rPr>
                <w:rFonts w:ascii="Times New Roman" w:hAnsi="Times New Roman"/>
                <w:sz w:val="32"/>
                <w:szCs w:val="32"/>
              </w:rPr>
              <w:t>Саранчет</w:t>
            </w:r>
            <w:proofErr w:type="spellEnd"/>
            <w:r w:rsidRPr="006D2EFD">
              <w:rPr>
                <w:rFonts w:ascii="Times New Roman" w:hAnsi="Times New Roman"/>
                <w:sz w:val="32"/>
                <w:szCs w:val="32"/>
              </w:rPr>
              <w:t xml:space="preserve"> 2-ой</w:t>
            </w:r>
          </w:p>
        </w:tc>
        <w:tc>
          <w:tcPr>
            <w:tcW w:w="2393" w:type="dxa"/>
          </w:tcPr>
          <w:p w:rsidR="00D13F22" w:rsidRPr="006D2EFD" w:rsidRDefault="00D13F22" w:rsidP="00D13F22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D2EFD">
              <w:rPr>
                <w:rFonts w:ascii="Times New Roman" w:hAnsi="Times New Roman"/>
                <w:sz w:val="32"/>
                <w:szCs w:val="32"/>
              </w:rPr>
              <w:t>69</w:t>
            </w:r>
          </w:p>
        </w:tc>
        <w:tc>
          <w:tcPr>
            <w:tcW w:w="2393" w:type="dxa"/>
          </w:tcPr>
          <w:p w:rsidR="00D13F22" w:rsidRPr="006D2EFD" w:rsidRDefault="00D13F22" w:rsidP="00D13F22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D2EFD">
              <w:rPr>
                <w:rFonts w:ascii="Times New Roman" w:hAnsi="Times New Roman"/>
                <w:sz w:val="32"/>
                <w:szCs w:val="32"/>
              </w:rPr>
              <w:t>22</w:t>
            </w:r>
          </w:p>
        </w:tc>
        <w:tc>
          <w:tcPr>
            <w:tcW w:w="2393" w:type="dxa"/>
          </w:tcPr>
          <w:p w:rsidR="00D13F22" w:rsidRPr="006D2EFD" w:rsidRDefault="00D13F22" w:rsidP="00D13F22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D2EFD">
              <w:rPr>
                <w:rFonts w:ascii="Times New Roman" w:hAnsi="Times New Roman"/>
                <w:sz w:val="32"/>
                <w:szCs w:val="32"/>
              </w:rPr>
              <w:t>16</w:t>
            </w:r>
          </w:p>
        </w:tc>
      </w:tr>
      <w:tr w:rsidR="00D13F22" w:rsidRPr="006D2EFD" w:rsidTr="00D13F22">
        <w:tc>
          <w:tcPr>
            <w:tcW w:w="2392" w:type="dxa"/>
          </w:tcPr>
          <w:p w:rsidR="00D13F22" w:rsidRPr="006D2EFD" w:rsidRDefault="00D13F22" w:rsidP="00D13F22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6D2EFD">
              <w:rPr>
                <w:rFonts w:ascii="Times New Roman" w:hAnsi="Times New Roman"/>
                <w:sz w:val="32"/>
                <w:szCs w:val="32"/>
              </w:rPr>
              <w:t xml:space="preserve">д. </w:t>
            </w:r>
            <w:proofErr w:type="spellStart"/>
            <w:r w:rsidRPr="006D2EFD">
              <w:rPr>
                <w:rFonts w:ascii="Times New Roman" w:hAnsi="Times New Roman"/>
                <w:sz w:val="32"/>
                <w:szCs w:val="32"/>
              </w:rPr>
              <w:t>Туманшет</w:t>
            </w:r>
            <w:proofErr w:type="spellEnd"/>
          </w:p>
        </w:tc>
        <w:tc>
          <w:tcPr>
            <w:tcW w:w="2393" w:type="dxa"/>
          </w:tcPr>
          <w:p w:rsidR="00D13F22" w:rsidRPr="006D2EFD" w:rsidRDefault="00D13F22" w:rsidP="00D13F22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D2EFD">
              <w:rPr>
                <w:rFonts w:ascii="Times New Roman" w:hAnsi="Times New Roman"/>
                <w:sz w:val="32"/>
                <w:szCs w:val="32"/>
              </w:rPr>
              <w:t>14</w:t>
            </w:r>
          </w:p>
        </w:tc>
        <w:tc>
          <w:tcPr>
            <w:tcW w:w="2393" w:type="dxa"/>
          </w:tcPr>
          <w:p w:rsidR="00D13F22" w:rsidRPr="006D2EFD" w:rsidRDefault="00D13F22" w:rsidP="00D13F22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D2EFD">
              <w:rPr>
                <w:rFonts w:ascii="Times New Roman" w:hAnsi="Times New Roman"/>
                <w:sz w:val="32"/>
                <w:szCs w:val="32"/>
              </w:rPr>
              <w:t>9</w:t>
            </w:r>
          </w:p>
        </w:tc>
        <w:tc>
          <w:tcPr>
            <w:tcW w:w="2393" w:type="dxa"/>
          </w:tcPr>
          <w:p w:rsidR="00D13F22" w:rsidRPr="006D2EFD" w:rsidRDefault="00D13F22" w:rsidP="00D13F22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D2EFD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</w:tr>
    </w:tbl>
    <w:p w:rsidR="00D13F22" w:rsidRPr="006D2EFD" w:rsidRDefault="00D13F22" w:rsidP="00D13F22">
      <w:pPr>
        <w:jc w:val="both"/>
        <w:rPr>
          <w:rFonts w:ascii="Times New Roman" w:hAnsi="Times New Roman"/>
          <w:sz w:val="32"/>
          <w:szCs w:val="32"/>
        </w:rPr>
      </w:pPr>
    </w:p>
    <w:p w:rsidR="00D13F22" w:rsidRPr="006D2EFD" w:rsidRDefault="00137B63" w:rsidP="00D13F22">
      <w:pPr>
        <w:jc w:val="both"/>
        <w:rPr>
          <w:rFonts w:ascii="Times New Roman" w:hAnsi="Times New Roman"/>
          <w:b/>
          <w:sz w:val="32"/>
          <w:szCs w:val="32"/>
        </w:rPr>
      </w:pPr>
      <w:r w:rsidRPr="006D2EFD">
        <w:rPr>
          <w:rFonts w:ascii="Times New Roman" w:hAnsi="Times New Roman"/>
          <w:b/>
          <w:sz w:val="32"/>
          <w:szCs w:val="32"/>
        </w:rPr>
        <w:t>Численность населения 664</w:t>
      </w:r>
      <w:r w:rsidR="00D13F22" w:rsidRPr="006D2EFD">
        <w:rPr>
          <w:rFonts w:ascii="Times New Roman" w:hAnsi="Times New Roman"/>
          <w:b/>
          <w:sz w:val="32"/>
          <w:szCs w:val="32"/>
        </w:rPr>
        <w:t xml:space="preserve"> человек</w:t>
      </w:r>
      <w:r w:rsidRPr="006D2EFD">
        <w:rPr>
          <w:rFonts w:ascii="Times New Roman" w:hAnsi="Times New Roman"/>
          <w:b/>
          <w:sz w:val="32"/>
          <w:szCs w:val="32"/>
        </w:rPr>
        <w:t>а</w:t>
      </w:r>
    </w:p>
    <w:p w:rsidR="00D13F22" w:rsidRPr="006D2EFD" w:rsidRDefault="00D13F22" w:rsidP="00D13F22">
      <w:pPr>
        <w:jc w:val="both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sz w:val="32"/>
          <w:szCs w:val="32"/>
        </w:rPr>
        <w:t xml:space="preserve">На территории д. </w:t>
      </w:r>
      <w:proofErr w:type="spellStart"/>
      <w:r w:rsidRPr="006D2EFD">
        <w:rPr>
          <w:rFonts w:ascii="Times New Roman" w:hAnsi="Times New Roman"/>
          <w:sz w:val="32"/>
          <w:szCs w:val="32"/>
        </w:rPr>
        <w:t>Камышлеевка</w:t>
      </w:r>
      <w:proofErr w:type="spellEnd"/>
      <w:r w:rsidRPr="006D2EFD">
        <w:rPr>
          <w:rFonts w:ascii="Times New Roman" w:hAnsi="Times New Roman"/>
          <w:sz w:val="32"/>
          <w:szCs w:val="32"/>
        </w:rPr>
        <w:t xml:space="preserve"> жители  не проживают.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37B63" w:rsidRPr="006D2EFD" w:rsidTr="00137B63">
        <w:tc>
          <w:tcPr>
            <w:tcW w:w="4785" w:type="dxa"/>
          </w:tcPr>
          <w:p w:rsidR="00137B63" w:rsidRPr="006D2EFD" w:rsidRDefault="00137B63" w:rsidP="00D13F22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6D2EFD">
              <w:rPr>
                <w:rFonts w:ascii="Times New Roman" w:hAnsi="Times New Roman"/>
                <w:sz w:val="32"/>
                <w:szCs w:val="32"/>
              </w:rPr>
              <w:t>Родилось</w:t>
            </w:r>
          </w:p>
        </w:tc>
        <w:tc>
          <w:tcPr>
            <w:tcW w:w="4786" w:type="dxa"/>
          </w:tcPr>
          <w:p w:rsidR="00137B63" w:rsidRPr="006D2EFD" w:rsidRDefault="0054704F" w:rsidP="00D13F22">
            <w:pPr>
              <w:jc w:val="both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6D2EFD">
              <w:rPr>
                <w:rFonts w:ascii="Times New Roman" w:hAnsi="Times New Roman"/>
                <w:sz w:val="32"/>
                <w:szCs w:val="32"/>
                <w:lang w:val="en-US"/>
              </w:rPr>
              <w:t>8</w:t>
            </w:r>
          </w:p>
        </w:tc>
      </w:tr>
      <w:tr w:rsidR="00137B63" w:rsidRPr="006D2EFD" w:rsidTr="00137B63">
        <w:tc>
          <w:tcPr>
            <w:tcW w:w="4785" w:type="dxa"/>
          </w:tcPr>
          <w:p w:rsidR="00137B63" w:rsidRPr="006D2EFD" w:rsidRDefault="00137B63" w:rsidP="00D13F22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6D2EFD">
              <w:rPr>
                <w:rFonts w:ascii="Times New Roman" w:hAnsi="Times New Roman"/>
                <w:sz w:val="32"/>
                <w:szCs w:val="32"/>
              </w:rPr>
              <w:t>Умерло</w:t>
            </w:r>
          </w:p>
        </w:tc>
        <w:tc>
          <w:tcPr>
            <w:tcW w:w="4786" w:type="dxa"/>
          </w:tcPr>
          <w:p w:rsidR="00137B63" w:rsidRPr="006D2EFD" w:rsidRDefault="0054704F" w:rsidP="00D13F22">
            <w:pPr>
              <w:jc w:val="both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6D2EFD">
              <w:rPr>
                <w:rFonts w:ascii="Times New Roman" w:hAnsi="Times New Roman"/>
                <w:sz w:val="32"/>
                <w:szCs w:val="32"/>
                <w:lang w:val="en-US"/>
              </w:rPr>
              <w:t>18</w:t>
            </w:r>
          </w:p>
        </w:tc>
      </w:tr>
      <w:tr w:rsidR="00137B63" w:rsidRPr="006D2EFD" w:rsidTr="00137B63">
        <w:tc>
          <w:tcPr>
            <w:tcW w:w="4785" w:type="dxa"/>
          </w:tcPr>
          <w:p w:rsidR="00137B63" w:rsidRPr="006D2EFD" w:rsidRDefault="00137B63" w:rsidP="00D13F22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6D2EFD">
              <w:rPr>
                <w:rFonts w:ascii="Times New Roman" w:hAnsi="Times New Roman"/>
                <w:sz w:val="32"/>
                <w:szCs w:val="32"/>
              </w:rPr>
              <w:t>Пенсионеров</w:t>
            </w:r>
          </w:p>
        </w:tc>
        <w:tc>
          <w:tcPr>
            <w:tcW w:w="4786" w:type="dxa"/>
          </w:tcPr>
          <w:p w:rsidR="00137B63" w:rsidRPr="006D2EFD" w:rsidRDefault="00137B63" w:rsidP="00D13F22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6D2EFD">
              <w:rPr>
                <w:rFonts w:ascii="Times New Roman" w:hAnsi="Times New Roman"/>
                <w:sz w:val="32"/>
                <w:szCs w:val="32"/>
              </w:rPr>
              <w:t>206</w:t>
            </w:r>
          </w:p>
        </w:tc>
      </w:tr>
      <w:tr w:rsidR="00137B63" w:rsidRPr="006D2EFD" w:rsidTr="00137B63">
        <w:tc>
          <w:tcPr>
            <w:tcW w:w="4785" w:type="dxa"/>
          </w:tcPr>
          <w:p w:rsidR="00137B63" w:rsidRPr="006D2EFD" w:rsidRDefault="00137B63" w:rsidP="00D13F22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6D2EFD">
              <w:rPr>
                <w:rFonts w:ascii="Times New Roman" w:hAnsi="Times New Roman"/>
                <w:sz w:val="32"/>
                <w:szCs w:val="32"/>
              </w:rPr>
              <w:t>Дети до 18 лет</w:t>
            </w:r>
          </w:p>
        </w:tc>
        <w:tc>
          <w:tcPr>
            <w:tcW w:w="4786" w:type="dxa"/>
          </w:tcPr>
          <w:p w:rsidR="00137B63" w:rsidRPr="006D2EFD" w:rsidRDefault="00AA6B63" w:rsidP="00D13F22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6D2EFD">
              <w:rPr>
                <w:rFonts w:ascii="Times New Roman" w:hAnsi="Times New Roman"/>
                <w:sz w:val="32"/>
                <w:szCs w:val="32"/>
              </w:rPr>
              <w:t>160</w:t>
            </w:r>
          </w:p>
        </w:tc>
      </w:tr>
      <w:tr w:rsidR="00137B63" w:rsidRPr="006D2EFD" w:rsidTr="00137B63">
        <w:tc>
          <w:tcPr>
            <w:tcW w:w="4785" w:type="dxa"/>
          </w:tcPr>
          <w:p w:rsidR="00137B63" w:rsidRPr="006D2EFD" w:rsidRDefault="00137B63" w:rsidP="00D13F22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6D2EFD">
              <w:rPr>
                <w:rFonts w:ascii="Times New Roman" w:hAnsi="Times New Roman"/>
                <w:sz w:val="32"/>
                <w:szCs w:val="32"/>
              </w:rPr>
              <w:t>Труженики тыла</w:t>
            </w:r>
          </w:p>
        </w:tc>
        <w:tc>
          <w:tcPr>
            <w:tcW w:w="4786" w:type="dxa"/>
          </w:tcPr>
          <w:p w:rsidR="00137B63" w:rsidRPr="006D2EFD" w:rsidRDefault="00AA6B63" w:rsidP="00D13F22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6D2EFD"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</w:tr>
      <w:tr w:rsidR="00137B63" w:rsidRPr="006D2EFD" w:rsidTr="00137B63">
        <w:tc>
          <w:tcPr>
            <w:tcW w:w="4785" w:type="dxa"/>
          </w:tcPr>
          <w:p w:rsidR="00137B63" w:rsidRPr="006D2EFD" w:rsidRDefault="00137B63" w:rsidP="00D13F22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6D2EFD">
              <w:rPr>
                <w:rFonts w:ascii="Times New Roman" w:hAnsi="Times New Roman"/>
                <w:sz w:val="32"/>
                <w:szCs w:val="32"/>
              </w:rPr>
              <w:t>Вдовы участников ВОВ</w:t>
            </w:r>
          </w:p>
        </w:tc>
        <w:tc>
          <w:tcPr>
            <w:tcW w:w="4786" w:type="dxa"/>
          </w:tcPr>
          <w:p w:rsidR="00137B63" w:rsidRPr="006D2EFD" w:rsidRDefault="00137B63" w:rsidP="00D13F22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6D2EFD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</w:tr>
    </w:tbl>
    <w:p w:rsidR="00137B63" w:rsidRPr="006D2EFD" w:rsidRDefault="00137B63" w:rsidP="00D13F22">
      <w:pPr>
        <w:jc w:val="both"/>
        <w:rPr>
          <w:rFonts w:ascii="Times New Roman" w:hAnsi="Times New Roman"/>
          <w:sz w:val="32"/>
          <w:szCs w:val="32"/>
        </w:rPr>
      </w:pPr>
    </w:p>
    <w:p w:rsidR="006D2EFD" w:rsidRPr="006D2EFD" w:rsidRDefault="006D2EFD" w:rsidP="00D13F22">
      <w:pPr>
        <w:jc w:val="both"/>
        <w:rPr>
          <w:rFonts w:ascii="Times New Roman" w:hAnsi="Times New Roman"/>
          <w:sz w:val="32"/>
          <w:szCs w:val="32"/>
        </w:rPr>
      </w:pPr>
    </w:p>
    <w:p w:rsidR="006D2EFD" w:rsidRPr="006D2EFD" w:rsidRDefault="006D2EFD" w:rsidP="00D13F22">
      <w:pPr>
        <w:jc w:val="both"/>
        <w:rPr>
          <w:rFonts w:ascii="Times New Roman" w:hAnsi="Times New Roman"/>
          <w:sz w:val="32"/>
          <w:szCs w:val="32"/>
        </w:rPr>
      </w:pPr>
    </w:p>
    <w:p w:rsidR="00AA6B63" w:rsidRPr="006D2EFD" w:rsidRDefault="00AA6B63" w:rsidP="00AA6B63">
      <w:pPr>
        <w:jc w:val="center"/>
        <w:rPr>
          <w:rFonts w:ascii="Times New Roman" w:hAnsi="Times New Roman"/>
          <w:b/>
          <w:sz w:val="32"/>
          <w:szCs w:val="32"/>
        </w:rPr>
      </w:pPr>
      <w:r w:rsidRPr="006D2EFD">
        <w:rPr>
          <w:rFonts w:ascii="Times New Roman" w:hAnsi="Times New Roman"/>
          <w:b/>
          <w:sz w:val="32"/>
          <w:szCs w:val="32"/>
        </w:rPr>
        <w:t>Социально-экономическое положение</w:t>
      </w:r>
    </w:p>
    <w:p w:rsidR="00480F31" w:rsidRPr="006D2EFD" w:rsidRDefault="00AA6B63" w:rsidP="00AA6B63">
      <w:pPr>
        <w:jc w:val="both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sz w:val="32"/>
          <w:szCs w:val="32"/>
        </w:rPr>
        <w:t xml:space="preserve"> На территории Венгерского муниципального образования функционируют следующие социальные объекты:</w:t>
      </w:r>
    </w:p>
    <w:p w:rsidR="00AA6B63" w:rsidRPr="006D2EFD" w:rsidRDefault="00AA6B63" w:rsidP="00AA6B63">
      <w:pPr>
        <w:jc w:val="both"/>
        <w:rPr>
          <w:rFonts w:ascii="Times New Roman" w:hAnsi="Times New Roman"/>
          <w:b/>
          <w:sz w:val="32"/>
          <w:szCs w:val="32"/>
        </w:rPr>
      </w:pPr>
      <w:r w:rsidRPr="006D2EFD">
        <w:rPr>
          <w:rFonts w:ascii="Times New Roman" w:hAnsi="Times New Roman"/>
          <w:b/>
          <w:sz w:val="32"/>
          <w:szCs w:val="32"/>
        </w:rPr>
        <w:t>МКОУ Венгерская СОШ</w:t>
      </w:r>
    </w:p>
    <w:p w:rsidR="004E55B6" w:rsidRPr="006D2EFD" w:rsidRDefault="004E55B6" w:rsidP="00AA6B63">
      <w:pPr>
        <w:jc w:val="both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sz w:val="32"/>
          <w:szCs w:val="32"/>
        </w:rPr>
        <w:t xml:space="preserve">Количество </w:t>
      </w:r>
      <w:proofErr w:type="gramStart"/>
      <w:r w:rsidRPr="006D2EFD">
        <w:rPr>
          <w:rFonts w:ascii="Times New Roman" w:hAnsi="Times New Roman"/>
          <w:sz w:val="32"/>
          <w:szCs w:val="32"/>
        </w:rPr>
        <w:t>обучающих</w:t>
      </w:r>
      <w:proofErr w:type="gramEnd"/>
      <w:r w:rsidRPr="006D2EFD">
        <w:rPr>
          <w:rFonts w:ascii="Times New Roman" w:hAnsi="Times New Roman"/>
          <w:sz w:val="32"/>
          <w:szCs w:val="32"/>
        </w:rPr>
        <w:t>-</w:t>
      </w:r>
      <w:r w:rsidR="004D256C" w:rsidRPr="006D2EFD">
        <w:rPr>
          <w:rFonts w:ascii="Times New Roman" w:hAnsi="Times New Roman"/>
          <w:sz w:val="32"/>
          <w:szCs w:val="32"/>
        </w:rPr>
        <w:t xml:space="preserve"> </w:t>
      </w:r>
      <w:r w:rsidRPr="006D2EFD">
        <w:rPr>
          <w:rFonts w:ascii="Times New Roman" w:hAnsi="Times New Roman"/>
          <w:b/>
          <w:sz w:val="32"/>
          <w:szCs w:val="32"/>
        </w:rPr>
        <w:t>82 человека</w:t>
      </w:r>
      <w:r w:rsidRPr="006D2EFD">
        <w:rPr>
          <w:rFonts w:ascii="Times New Roman" w:hAnsi="Times New Roman"/>
          <w:sz w:val="32"/>
          <w:szCs w:val="32"/>
        </w:rPr>
        <w:t xml:space="preserve">. Преподавательский состав </w:t>
      </w:r>
      <w:r w:rsidRPr="006D2EFD">
        <w:rPr>
          <w:rFonts w:ascii="Times New Roman" w:hAnsi="Times New Roman"/>
          <w:b/>
          <w:sz w:val="32"/>
          <w:szCs w:val="32"/>
        </w:rPr>
        <w:t>16 человек,</w:t>
      </w:r>
      <w:r w:rsidRPr="006D2EFD">
        <w:rPr>
          <w:rFonts w:ascii="Times New Roman" w:hAnsi="Times New Roman"/>
          <w:sz w:val="32"/>
          <w:szCs w:val="32"/>
        </w:rPr>
        <w:t xml:space="preserve"> обслуживающий персонал </w:t>
      </w:r>
      <w:r w:rsidRPr="006D2EFD">
        <w:rPr>
          <w:rFonts w:ascii="Times New Roman" w:hAnsi="Times New Roman"/>
          <w:b/>
          <w:sz w:val="32"/>
          <w:szCs w:val="32"/>
        </w:rPr>
        <w:t>13 человек.</w:t>
      </w:r>
    </w:p>
    <w:p w:rsidR="004E55B6" w:rsidRPr="006D2EFD" w:rsidRDefault="00A7354F" w:rsidP="00AA6B63">
      <w:pPr>
        <w:jc w:val="both"/>
        <w:rPr>
          <w:rFonts w:ascii="Times New Roman" w:hAnsi="Times New Roman"/>
          <w:b/>
          <w:sz w:val="32"/>
          <w:szCs w:val="32"/>
        </w:rPr>
      </w:pPr>
      <w:r w:rsidRPr="006D2EFD">
        <w:rPr>
          <w:rFonts w:ascii="Times New Roman" w:hAnsi="Times New Roman"/>
          <w:b/>
          <w:sz w:val="32"/>
          <w:szCs w:val="32"/>
        </w:rPr>
        <w:t>МКУК Венгерский сельский дом культуры</w:t>
      </w:r>
    </w:p>
    <w:p w:rsidR="00823B0F" w:rsidRPr="006D2EFD" w:rsidRDefault="00823B0F" w:rsidP="00AA6B63">
      <w:pPr>
        <w:jc w:val="both"/>
        <w:rPr>
          <w:rFonts w:ascii="Times New Roman" w:hAnsi="Times New Roman"/>
          <w:b/>
          <w:sz w:val="32"/>
          <w:szCs w:val="32"/>
        </w:rPr>
      </w:pPr>
      <w:r w:rsidRPr="006D2EFD">
        <w:rPr>
          <w:rFonts w:ascii="Times New Roman" w:hAnsi="Times New Roman"/>
          <w:sz w:val="32"/>
          <w:szCs w:val="32"/>
        </w:rPr>
        <w:t>Число работающих-</w:t>
      </w:r>
      <w:r w:rsidR="00A7354F" w:rsidRPr="006D2EFD">
        <w:rPr>
          <w:rFonts w:ascii="Times New Roman" w:hAnsi="Times New Roman"/>
          <w:sz w:val="32"/>
          <w:szCs w:val="32"/>
        </w:rPr>
        <w:t xml:space="preserve"> </w:t>
      </w:r>
      <w:r w:rsidRPr="006D2EFD">
        <w:rPr>
          <w:rFonts w:ascii="Times New Roman" w:hAnsi="Times New Roman"/>
          <w:b/>
          <w:sz w:val="32"/>
          <w:szCs w:val="32"/>
        </w:rPr>
        <w:t>5 человек</w:t>
      </w:r>
      <w:r w:rsidRPr="006D2EFD">
        <w:rPr>
          <w:rFonts w:ascii="Times New Roman" w:hAnsi="Times New Roman"/>
          <w:sz w:val="32"/>
          <w:szCs w:val="32"/>
        </w:rPr>
        <w:t xml:space="preserve">, </w:t>
      </w:r>
      <w:r w:rsidR="00887351" w:rsidRPr="006D2EFD">
        <w:rPr>
          <w:rFonts w:ascii="Times New Roman" w:hAnsi="Times New Roman"/>
          <w:sz w:val="32"/>
          <w:szCs w:val="32"/>
        </w:rPr>
        <w:t xml:space="preserve">из них </w:t>
      </w:r>
      <w:r w:rsidRPr="006D2EFD">
        <w:rPr>
          <w:rFonts w:ascii="Times New Roman" w:hAnsi="Times New Roman"/>
          <w:sz w:val="32"/>
          <w:szCs w:val="32"/>
        </w:rPr>
        <w:t>обслуживающий персонал -</w:t>
      </w:r>
      <w:r w:rsidRPr="006D2EFD">
        <w:rPr>
          <w:rFonts w:ascii="Times New Roman" w:hAnsi="Times New Roman"/>
          <w:b/>
          <w:sz w:val="32"/>
          <w:szCs w:val="32"/>
        </w:rPr>
        <w:t>1 человек.</w:t>
      </w:r>
    </w:p>
    <w:p w:rsidR="004D256C" w:rsidRPr="006D2EFD" w:rsidRDefault="004D256C" w:rsidP="00AA6B63">
      <w:pPr>
        <w:jc w:val="both"/>
        <w:rPr>
          <w:rFonts w:ascii="Times New Roman" w:hAnsi="Times New Roman"/>
          <w:b/>
          <w:sz w:val="32"/>
          <w:szCs w:val="32"/>
        </w:rPr>
      </w:pPr>
      <w:r w:rsidRPr="006D2EFD">
        <w:rPr>
          <w:rFonts w:ascii="Times New Roman" w:hAnsi="Times New Roman"/>
          <w:b/>
          <w:sz w:val="32"/>
          <w:szCs w:val="32"/>
        </w:rPr>
        <w:t>ОГБУЗ врачебная амбулатория п. Венгерка</w:t>
      </w:r>
    </w:p>
    <w:p w:rsidR="004D256C" w:rsidRPr="006D2EFD" w:rsidRDefault="004D256C" w:rsidP="00AA6B63">
      <w:pPr>
        <w:jc w:val="both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sz w:val="32"/>
          <w:szCs w:val="32"/>
        </w:rPr>
        <w:t xml:space="preserve">Количество </w:t>
      </w:r>
      <w:proofErr w:type="spellStart"/>
      <w:r w:rsidRPr="006D2EFD">
        <w:rPr>
          <w:rFonts w:ascii="Times New Roman" w:hAnsi="Times New Roman"/>
          <w:sz w:val="32"/>
          <w:szCs w:val="32"/>
        </w:rPr>
        <w:t>мед</w:t>
      </w:r>
      <w:proofErr w:type="gramStart"/>
      <w:r w:rsidRPr="006D2EFD">
        <w:rPr>
          <w:rFonts w:ascii="Times New Roman" w:hAnsi="Times New Roman"/>
          <w:sz w:val="32"/>
          <w:szCs w:val="32"/>
        </w:rPr>
        <w:t>.р</w:t>
      </w:r>
      <w:proofErr w:type="gramEnd"/>
      <w:r w:rsidRPr="006D2EFD">
        <w:rPr>
          <w:rFonts w:ascii="Times New Roman" w:hAnsi="Times New Roman"/>
          <w:sz w:val="32"/>
          <w:szCs w:val="32"/>
        </w:rPr>
        <w:t>аботников</w:t>
      </w:r>
      <w:proofErr w:type="spellEnd"/>
      <w:r w:rsidR="009F75CF">
        <w:rPr>
          <w:rFonts w:ascii="Times New Roman" w:hAnsi="Times New Roman"/>
          <w:sz w:val="32"/>
          <w:szCs w:val="32"/>
        </w:rPr>
        <w:t xml:space="preserve"> </w:t>
      </w:r>
      <w:r w:rsidRPr="006D2EFD">
        <w:rPr>
          <w:rFonts w:ascii="Times New Roman" w:hAnsi="Times New Roman"/>
          <w:sz w:val="32"/>
          <w:szCs w:val="32"/>
        </w:rPr>
        <w:t>-</w:t>
      </w:r>
      <w:r w:rsidR="009F75CF">
        <w:rPr>
          <w:rFonts w:ascii="Times New Roman" w:hAnsi="Times New Roman"/>
          <w:sz w:val="32"/>
          <w:szCs w:val="32"/>
        </w:rPr>
        <w:t xml:space="preserve"> </w:t>
      </w:r>
      <w:r w:rsidRPr="006D2EFD">
        <w:rPr>
          <w:rFonts w:ascii="Times New Roman" w:hAnsi="Times New Roman"/>
          <w:sz w:val="32"/>
          <w:szCs w:val="32"/>
        </w:rPr>
        <w:t xml:space="preserve">4 человека, </w:t>
      </w:r>
      <w:proofErr w:type="spellStart"/>
      <w:r w:rsidRPr="006D2EFD">
        <w:rPr>
          <w:rFonts w:ascii="Times New Roman" w:hAnsi="Times New Roman"/>
          <w:sz w:val="32"/>
          <w:szCs w:val="32"/>
        </w:rPr>
        <w:t>тех.персонал</w:t>
      </w:r>
      <w:proofErr w:type="spellEnd"/>
      <w:r w:rsidR="009F75CF">
        <w:rPr>
          <w:rFonts w:ascii="Times New Roman" w:hAnsi="Times New Roman"/>
          <w:sz w:val="32"/>
          <w:szCs w:val="32"/>
        </w:rPr>
        <w:t xml:space="preserve"> </w:t>
      </w:r>
      <w:r w:rsidRPr="006D2EFD">
        <w:rPr>
          <w:rFonts w:ascii="Times New Roman" w:hAnsi="Times New Roman"/>
          <w:sz w:val="32"/>
          <w:szCs w:val="32"/>
        </w:rPr>
        <w:t>-</w:t>
      </w:r>
      <w:r w:rsidR="009F75CF">
        <w:rPr>
          <w:rFonts w:ascii="Times New Roman" w:hAnsi="Times New Roman"/>
          <w:sz w:val="32"/>
          <w:szCs w:val="32"/>
        </w:rPr>
        <w:t xml:space="preserve"> </w:t>
      </w:r>
      <w:r w:rsidRPr="006D2EFD">
        <w:rPr>
          <w:rFonts w:ascii="Times New Roman" w:hAnsi="Times New Roman"/>
          <w:sz w:val="32"/>
          <w:szCs w:val="32"/>
        </w:rPr>
        <w:t>5 человек.</w:t>
      </w:r>
    </w:p>
    <w:p w:rsidR="004D256C" w:rsidRPr="006D2EFD" w:rsidRDefault="004D256C" w:rsidP="00AA6B63">
      <w:pPr>
        <w:jc w:val="both"/>
        <w:rPr>
          <w:rFonts w:ascii="Times New Roman" w:hAnsi="Times New Roman"/>
          <w:b/>
          <w:sz w:val="32"/>
          <w:szCs w:val="32"/>
        </w:rPr>
      </w:pPr>
      <w:r w:rsidRPr="006D2EFD">
        <w:rPr>
          <w:rFonts w:ascii="Times New Roman" w:hAnsi="Times New Roman"/>
          <w:b/>
          <w:sz w:val="32"/>
          <w:szCs w:val="32"/>
        </w:rPr>
        <w:t>Администрация Венгерского М.О</w:t>
      </w:r>
    </w:p>
    <w:p w:rsidR="004D256C" w:rsidRPr="006D2EFD" w:rsidRDefault="004D256C" w:rsidP="00AA6B63">
      <w:pPr>
        <w:jc w:val="both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sz w:val="32"/>
          <w:szCs w:val="32"/>
        </w:rPr>
        <w:t>Количество работающих 14 человек, из них 7 человек вспомогательный персонал.</w:t>
      </w:r>
    </w:p>
    <w:p w:rsidR="001F097F" w:rsidRPr="006D2EFD" w:rsidRDefault="004D256C" w:rsidP="00AA6B63">
      <w:pPr>
        <w:jc w:val="both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b/>
          <w:sz w:val="32"/>
          <w:szCs w:val="32"/>
        </w:rPr>
        <w:t>Отделение почтовой связи</w:t>
      </w:r>
      <w:r w:rsidRPr="006D2EFD">
        <w:rPr>
          <w:rFonts w:ascii="Times New Roman" w:hAnsi="Times New Roman"/>
          <w:sz w:val="32"/>
          <w:szCs w:val="32"/>
        </w:rPr>
        <w:t xml:space="preserve"> </w:t>
      </w:r>
    </w:p>
    <w:p w:rsidR="004D256C" w:rsidRPr="006D2EFD" w:rsidRDefault="006D2EFD" w:rsidP="00AA6B63">
      <w:pPr>
        <w:jc w:val="both"/>
        <w:rPr>
          <w:rFonts w:ascii="Times New Roman" w:hAnsi="Times New Roman"/>
          <w:sz w:val="32"/>
          <w:szCs w:val="32"/>
        </w:rPr>
      </w:pPr>
      <w:proofErr w:type="gramStart"/>
      <w:r w:rsidRPr="006D2EFD">
        <w:rPr>
          <w:rFonts w:ascii="Times New Roman" w:hAnsi="Times New Roman"/>
          <w:sz w:val="32"/>
          <w:szCs w:val="32"/>
        </w:rPr>
        <w:t>Р</w:t>
      </w:r>
      <w:r w:rsidR="004D256C" w:rsidRPr="006D2EFD">
        <w:rPr>
          <w:rFonts w:ascii="Times New Roman" w:hAnsi="Times New Roman"/>
          <w:sz w:val="32"/>
          <w:szCs w:val="32"/>
        </w:rPr>
        <w:t>аботающих</w:t>
      </w:r>
      <w:proofErr w:type="gramEnd"/>
      <w:r w:rsidR="004D256C" w:rsidRPr="006D2EFD">
        <w:rPr>
          <w:rFonts w:ascii="Times New Roman" w:hAnsi="Times New Roman"/>
          <w:sz w:val="32"/>
          <w:szCs w:val="32"/>
        </w:rPr>
        <w:t xml:space="preserve"> 3 человека.</w:t>
      </w:r>
    </w:p>
    <w:p w:rsidR="00887351" w:rsidRPr="006D2EFD" w:rsidRDefault="00A7354F" w:rsidP="00887351">
      <w:pPr>
        <w:jc w:val="both"/>
        <w:rPr>
          <w:rFonts w:ascii="Times New Roman" w:hAnsi="Times New Roman"/>
          <w:b/>
          <w:sz w:val="32"/>
          <w:szCs w:val="32"/>
        </w:rPr>
      </w:pPr>
      <w:r w:rsidRPr="006D2EFD">
        <w:rPr>
          <w:rFonts w:ascii="Times New Roman" w:hAnsi="Times New Roman"/>
          <w:b/>
          <w:sz w:val="32"/>
          <w:szCs w:val="32"/>
        </w:rPr>
        <w:t>МКДОУ Венгерский детский сад</w:t>
      </w:r>
    </w:p>
    <w:p w:rsidR="00887351" w:rsidRPr="009F75CF" w:rsidRDefault="001F097F" w:rsidP="00887351">
      <w:pPr>
        <w:jc w:val="both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sz w:val="32"/>
          <w:szCs w:val="32"/>
        </w:rPr>
        <w:t>Количество работающих -10 человек.</w:t>
      </w:r>
    </w:p>
    <w:p w:rsidR="00E524C6" w:rsidRPr="006D2EFD" w:rsidRDefault="00E524C6" w:rsidP="00887351">
      <w:pPr>
        <w:jc w:val="both"/>
        <w:rPr>
          <w:rFonts w:ascii="Times New Roman" w:eastAsiaTheme="minorHAnsi" w:hAnsi="Times New Roman"/>
          <w:b/>
          <w:sz w:val="32"/>
          <w:szCs w:val="32"/>
        </w:rPr>
      </w:pPr>
      <w:r w:rsidRPr="006D2EFD">
        <w:rPr>
          <w:rFonts w:ascii="Times New Roman" w:eastAsiaTheme="minorHAnsi" w:hAnsi="Times New Roman"/>
          <w:b/>
          <w:sz w:val="32"/>
          <w:szCs w:val="32"/>
        </w:rPr>
        <w:t>Деятельность администрации Венгерского муниципального образования</w:t>
      </w:r>
    </w:p>
    <w:p w:rsidR="00E524C6" w:rsidRPr="006D2EFD" w:rsidRDefault="00E524C6" w:rsidP="00E524C6">
      <w:pPr>
        <w:jc w:val="both"/>
        <w:rPr>
          <w:rFonts w:ascii="Times New Roman" w:eastAsiaTheme="minorHAnsi" w:hAnsi="Times New Roman"/>
          <w:sz w:val="32"/>
          <w:szCs w:val="32"/>
        </w:rPr>
      </w:pPr>
      <w:r w:rsidRPr="006D2EFD">
        <w:rPr>
          <w:rFonts w:ascii="Times New Roman" w:eastAsiaTheme="minorHAnsi" w:hAnsi="Times New Roman"/>
          <w:sz w:val="32"/>
          <w:szCs w:val="32"/>
        </w:rPr>
        <w:t xml:space="preserve">Местное самоуправление – уровень </w:t>
      </w:r>
      <w:proofErr w:type="gramStart"/>
      <w:r w:rsidRPr="006D2EFD">
        <w:rPr>
          <w:rFonts w:ascii="Times New Roman" w:eastAsiaTheme="minorHAnsi" w:hAnsi="Times New Roman"/>
          <w:sz w:val="32"/>
          <w:szCs w:val="32"/>
        </w:rPr>
        <w:t>власти</w:t>
      </w:r>
      <w:proofErr w:type="gramEnd"/>
      <w:r w:rsidRPr="006D2EFD">
        <w:rPr>
          <w:rFonts w:ascii="Times New Roman" w:eastAsiaTheme="minorHAnsi" w:hAnsi="Times New Roman"/>
          <w:sz w:val="32"/>
          <w:szCs w:val="32"/>
        </w:rPr>
        <w:t xml:space="preserve"> на котором решаются наиболее острые и жизненно важные проблемы жителей поселения. Администрацией оказывается как </w:t>
      </w:r>
      <w:proofErr w:type="gramStart"/>
      <w:r w:rsidRPr="006D2EFD">
        <w:rPr>
          <w:rFonts w:ascii="Times New Roman" w:eastAsiaTheme="minorHAnsi" w:hAnsi="Times New Roman"/>
          <w:sz w:val="32"/>
          <w:szCs w:val="32"/>
        </w:rPr>
        <w:t>методическая</w:t>
      </w:r>
      <w:proofErr w:type="gramEnd"/>
      <w:r w:rsidRPr="006D2EFD">
        <w:rPr>
          <w:rFonts w:ascii="Times New Roman" w:eastAsiaTheme="minorHAnsi" w:hAnsi="Times New Roman"/>
          <w:sz w:val="32"/>
          <w:szCs w:val="32"/>
        </w:rPr>
        <w:t xml:space="preserve"> так и практическая помощь. В течени</w:t>
      </w:r>
      <w:proofErr w:type="gramStart"/>
      <w:r w:rsidRPr="006D2EFD">
        <w:rPr>
          <w:rFonts w:ascii="Times New Roman" w:eastAsiaTheme="minorHAnsi" w:hAnsi="Times New Roman"/>
          <w:sz w:val="32"/>
          <w:szCs w:val="32"/>
        </w:rPr>
        <w:t>и</w:t>
      </w:r>
      <w:proofErr w:type="gramEnd"/>
      <w:r w:rsidRPr="006D2EFD">
        <w:rPr>
          <w:rFonts w:ascii="Times New Roman" w:eastAsiaTheme="minorHAnsi" w:hAnsi="Times New Roman"/>
          <w:sz w:val="32"/>
          <w:szCs w:val="32"/>
        </w:rPr>
        <w:t xml:space="preserve"> 2021 года  при администрации работала Дума Венгерского муниципального образования основной задачей </w:t>
      </w:r>
      <w:r w:rsidRPr="006D2EFD">
        <w:rPr>
          <w:rFonts w:ascii="Times New Roman" w:eastAsiaTheme="minorHAnsi" w:hAnsi="Times New Roman"/>
          <w:sz w:val="32"/>
          <w:szCs w:val="32"/>
        </w:rPr>
        <w:lastRenderedPageBreak/>
        <w:t xml:space="preserve">которой было совершенствование нормативно-правовой базы в условиях постоянно меняющего законодательства, работа с населением Думой Венгерского муниципального образования принято  </w:t>
      </w:r>
      <w:r w:rsidRPr="006D2EFD">
        <w:rPr>
          <w:rFonts w:ascii="Times New Roman" w:eastAsiaTheme="minorHAnsi" w:hAnsi="Times New Roman"/>
          <w:b/>
          <w:sz w:val="32"/>
          <w:szCs w:val="32"/>
        </w:rPr>
        <w:t>19    решений</w:t>
      </w:r>
      <w:r w:rsidRPr="006D2EFD">
        <w:rPr>
          <w:rFonts w:ascii="Times New Roman" w:eastAsiaTheme="minorHAnsi" w:hAnsi="Times New Roman"/>
          <w:sz w:val="32"/>
          <w:szCs w:val="32"/>
        </w:rPr>
        <w:t xml:space="preserve"> и проводилось   </w:t>
      </w:r>
      <w:r w:rsidRPr="006D2EFD">
        <w:rPr>
          <w:rFonts w:ascii="Times New Roman" w:eastAsiaTheme="minorHAnsi" w:hAnsi="Times New Roman"/>
          <w:b/>
          <w:sz w:val="32"/>
          <w:szCs w:val="32"/>
        </w:rPr>
        <w:t>11  заседаний.</w:t>
      </w:r>
    </w:p>
    <w:p w:rsidR="00AA6B63" w:rsidRPr="006D2EFD" w:rsidRDefault="00E524C6" w:rsidP="00E524C6">
      <w:pPr>
        <w:jc w:val="both"/>
        <w:rPr>
          <w:rFonts w:ascii="Times New Roman" w:eastAsiaTheme="minorHAnsi" w:hAnsi="Times New Roman"/>
          <w:sz w:val="32"/>
          <w:szCs w:val="32"/>
        </w:rPr>
      </w:pPr>
      <w:r w:rsidRPr="006D2EFD">
        <w:rPr>
          <w:rFonts w:ascii="Times New Roman" w:eastAsiaTheme="minorHAnsi" w:hAnsi="Times New Roman"/>
          <w:sz w:val="32"/>
          <w:szCs w:val="32"/>
        </w:rPr>
        <w:t xml:space="preserve">В своей работе администрация Венгерского  муниципального образования руководствуется Уставом муниципального образования, Федеральным Законом № 131от 06.10.2003 г. «Об общих принципах организации местного самоуправления РФ» постановлений и распоряжений администрации </w:t>
      </w:r>
      <w:proofErr w:type="spellStart"/>
      <w:r w:rsidRPr="006D2EFD">
        <w:rPr>
          <w:rFonts w:ascii="Times New Roman" w:eastAsiaTheme="minorHAnsi" w:hAnsi="Times New Roman"/>
          <w:sz w:val="32"/>
          <w:szCs w:val="32"/>
        </w:rPr>
        <w:t>Тайшетского</w:t>
      </w:r>
      <w:proofErr w:type="spellEnd"/>
      <w:r w:rsidRPr="006D2EFD">
        <w:rPr>
          <w:rFonts w:ascii="Times New Roman" w:eastAsiaTheme="minorHAnsi" w:hAnsi="Times New Roman"/>
          <w:sz w:val="32"/>
          <w:szCs w:val="32"/>
        </w:rPr>
        <w:t xml:space="preserve"> района и другой нормативно-правовой базой. Главой администрации принято </w:t>
      </w:r>
      <w:r w:rsidRPr="006D2EFD">
        <w:rPr>
          <w:rFonts w:ascii="Times New Roman" w:eastAsiaTheme="minorHAnsi" w:hAnsi="Times New Roman"/>
          <w:b/>
          <w:sz w:val="32"/>
          <w:szCs w:val="32"/>
        </w:rPr>
        <w:t>46  постановлений</w:t>
      </w:r>
      <w:r w:rsidRPr="006D2EFD">
        <w:rPr>
          <w:rFonts w:ascii="Times New Roman" w:eastAsiaTheme="minorHAnsi" w:hAnsi="Times New Roman"/>
          <w:sz w:val="32"/>
          <w:szCs w:val="32"/>
        </w:rPr>
        <w:t xml:space="preserve">,  </w:t>
      </w:r>
      <w:r w:rsidRPr="006D2EFD">
        <w:rPr>
          <w:rFonts w:ascii="Times New Roman" w:eastAsiaTheme="minorHAnsi" w:hAnsi="Times New Roman"/>
          <w:b/>
          <w:sz w:val="32"/>
          <w:szCs w:val="32"/>
        </w:rPr>
        <w:t>21   распоряжений</w:t>
      </w:r>
      <w:r w:rsidRPr="006D2EFD">
        <w:rPr>
          <w:rFonts w:ascii="Times New Roman" w:eastAsiaTheme="minorHAnsi" w:hAnsi="Times New Roman"/>
          <w:sz w:val="32"/>
          <w:szCs w:val="32"/>
        </w:rPr>
        <w:t xml:space="preserve">. Исполнение работы администрации контролируется администрацией </w:t>
      </w:r>
      <w:r w:rsidRPr="006D2EFD">
        <w:rPr>
          <w:rFonts w:ascii="Times New Roman" w:eastAsiaTheme="minorHAnsi" w:hAnsi="Times New Roman"/>
          <w:sz w:val="32"/>
          <w:szCs w:val="32"/>
        </w:rPr>
        <w:br/>
      </w:r>
      <w:proofErr w:type="spellStart"/>
      <w:r w:rsidRPr="006D2EFD">
        <w:rPr>
          <w:rFonts w:ascii="Times New Roman" w:eastAsiaTheme="minorHAnsi" w:hAnsi="Times New Roman"/>
          <w:sz w:val="32"/>
          <w:szCs w:val="32"/>
        </w:rPr>
        <w:t>Тайшетского</w:t>
      </w:r>
      <w:proofErr w:type="spellEnd"/>
      <w:r w:rsidRPr="006D2EFD">
        <w:rPr>
          <w:rFonts w:ascii="Times New Roman" w:eastAsiaTheme="minorHAnsi" w:hAnsi="Times New Roman"/>
          <w:sz w:val="32"/>
          <w:szCs w:val="32"/>
        </w:rPr>
        <w:t xml:space="preserve"> района и прокуратурой.</w:t>
      </w:r>
    </w:p>
    <w:p w:rsidR="00887351" w:rsidRPr="006D2EFD" w:rsidRDefault="00887351" w:rsidP="00E524C6">
      <w:pPr>
        <w:jc w:val="both"/>
        <w:rPr>
          <w:rFonts w:ascii="Times New Roman" w:eastAsiaTheme="minorHAnsi" w:hAnsi="Times New Roman"/>
          <w:sz w:val="32"/>
          <w:szCs w:val="32"/>
        </w:rPr>
      </w:pPr>
    </w:p>
    <w:p w:rsidR="00E524C6" w:rsidRPr="006D2EFD" w:rsidRDefault="00E524C6" w:rsidP="00E524C6">
      <w:pPr>
        <w:jc w:val="center"/>
        <w:rPr>
          <w:rFonts w:ascii="Times New Roman" w:eastAsiaTheme="minorHAnsi" w:hAnsi="Times New Roman"/>
          <w:b/>
          <w:sz w:val="32"/>
          <w:szCs w:val="32"/>
        </w:rPr>
      </w:pPr>
      <w:r w:rsidRPr="006D2EFD">
        <w:rPr>
          <w:rFonts w:ascii="Times New Roman" w:eastAsiaTheme="minorHAnsi" w:hAnsi="Times New Roman"/>
          <w:b/>
          <w:sz w:val="32"/>
          <w:szCs w:val="32"/>
        </w:rPr>
        <w:t>Обращения граждан</w:t>
      </w:r>
    </w:p>
    <w:p w:rsidR="00E524C6" w:rsidRPr="006D2EFD" w:rsidRDefault="00E524C6" w:rsidP="00E524C6">
      <w:pPr>
        <w:jc w:val="both"/>
        <w:rPr>
          <w:rFonts w:ascii="Times New Roman" w:eastAsiaTheme="minorHAnsi" w:hAnsi="Times New Roman"/>
          <w:sz w:val="32"/>
          <w:szCs w:val="32"/>
        </w:rPr>
      </w:pPr>
      <w:r w:rsidRPr="006D2EFD">
        <w:rPr>
          <w:rFonts w:ascii="Times New Roman" w:eastAsiaTheme="minorHAnsi" w:hAnsi="Times New Roman"/>
          <w:sz w:val="32"/>
          <w:szCs w:val="32"/>
        </w:rPr>
        <w:t>За отчётный период было зарегистрировано:</w:t>
      </w:r>
    </w:p>
    <w:p w:rsidR="00E524C6" w:rsidRPr="006D2EFD" w:rsidRDefault="001F097F" w:rsidP="00E524C6">
      <w:pPr>
        <w:jc w:val="both"/>
        <w:rPr>
          <w:rFonts w:ascii="Times New Roman" w:eastAsiaTheme="minorHAnsi" w:hAnsi="Times New Roman"/>
          <w:sz w:val="32"/>
          <w:szCs w:val="32"/>
        </w:rPr>
      </w:pPr>
      <w:r w:rsidRPr="006D2EFD">
        <w:rPr>
          <w:rFonts w:ascii="Times New Roman" w:eastAsiaTheme="minorHAnsi" w:hAnsi="Times New Roman"/>
          <w:sz w:val="32"/>
          <w:szCs w:val="32"/>
        </w:rPr>
        <w:t>Количество обращени</w:t>
      </w:r>
      <w:r w:rsidR="006D2EFD" w:rsidRPr="006D2EFD">
        <w:rPr>
          <w:rFonts w:ascii="Times New Roman" w:eastAsiaTheme="minorHAnsi" w:hAnsi="Times New Roman"/>
          <w:sz w:val="32"/>
          <w:szCs w:val="32"/>
        </w:rPr>
        <w:t xml:space="preserve">й - 83 . </w:t>
      </w:r>
      <w:proofErr w:type="gramStart"/>
      <w:r w:rsidR="006D2EFD" w:rsidRPr="006D2EFD">
        <w:rPr>
          <w:rFonts w:ascii="Times New Roman" w:eastAsiaTheme="minorHAnsi" w:hAnsi="Times New Roman"/>
          <w:sz w:val="32"/>
          <w:szCs w:val="32"/>
        </w:rPr>
        <w:t>Из</w:t>
      </w:r>
      <w:proofErr w:type="gramEnd"/>
      <w:r w:rsidR="006D2EFD" w:rsidRPr="006D2EFD">
        <w:rPr>
          <w:rFonts w:ascii="Times New Roman" w:eastAsiaTheme="minorHAnsi" w:hAnsi="Times New Roman"/>
          <w:sz w:val="32"/>
          <w:szCs w:val="32"/>
        </w:rPr>
        <w:t xml:space="preserve"> </w:t>
      </w:r>
      <w:proofErr w:type="gramStart"/>
      <w:r w:rsidR="006D2EFD" w:rsidRPr="006D2EFD">
        <w:rPr>
          <w:rFonts w:ascii="Times New Roman" w:eastAsiaTheme="minorHAnsi" w:hAnsi="Times New Roman"/>
          <w:sz w:val="32"/>
          <w:szCs w:val="32"/>
        </w:rPr>
        <w:t>низ</w:t>
      </w:r>
      <w:proofErr w:type="gramEnd"/>
      <w:r w:rsidR="006D2EFD" w:rsidRPr="006D2EFD">
        <w:rPr>
          <w:rFonts w:ascii="Times New Roman" w:eastAsiaTheme="minorHAnsi" w:hAnsi="Times New Roman"/>
          <w:sz w:val="32"/>
          <w:szCs w:val="32"/>
        </w:rPr>
        <w:t xml:space="preserve"> письменные - 26</w:t>
      </w:r>
      <w:r w:rsidRPr="006D2EFD">
        <w:rPr>
          <w:rFonts w:ascii="Times New Roman" w:eastAsiaTheme="minorHAnsi" w:hAnsi="Times New Roman"/>
          <w:sz w:val="32"/>
          <w:szCs w:val="32"/>
        </w:rPr>
        <w:t xml:space="preserve">  , устные  </w:t>
      </w:r>
      <w:r w:rsidR="006D2EFD" w:rsidRPr="006D2EFD">
        <w:rPr>
          <w:rFonts w:ascii="Times New Roman" w:eastAsiaTheme="minorHAnsi" w:hAnsi="Times New Roman"/>
          <w:sz w:val="32"/>
          <w:szCs w:val="32"/>
        </w:rPr>
        <w:t>57</w:t>
      </w:r>
      <w:r w:rsidR="00E524C6" w:rsidRPr="006D2EFD">
        <w:rPr>
          <w:rFonts w:ascii="Times New Roman" w:eastAsiaTheme="minorHAnsi" w:hAnsi="Times New Roman"/>
          <w:sz w:val="32"/>
          <w:szCs w:val="32"/>
        </w:rPr>
        <w:t xml:space="preserve">  . Все обращения рассмотрены, по возможности приняты меры, даны ответы разъяснительного характера.</w:t>
      </w:r>
    </w:p>
    <w:p w:rsidR="00E524C6" w:rsidRPr="006D2EFD" w:rsidRDefault="00E524C6" w:rsidP="00E524C6">
      <w:pPr>
        <w:jc w:val="both"/>
        <w:rPr>
          <w:rFonts w:ascii="Times New Roman" w:eastAsiaTheme="minorHAnsi" w:hAnsi="Times New Roman"/>
          <w:b/>
          <w:sz w:val="32"/>
          <w:szCs w:val="32"/>
        </w:rPr>
      </w:pPr>
      <w:r w:rsidRPr="006D2EFD">
        <w:rPr>
          <w:rFonts w:ascii="Times New Roman" w:eastAsiaTheme="minorHAnsi" w:hAnsi="Times New Roman"/>
          <w:sz w:val="32"/>
          <w:szCs w:val="32"/>
        </w:rPr>
        <w:t xml:space="preserve">Количество справок – </w:t>
      </w:r>
      <w:r w:rsidR="009F252C" w:rsidRPr="006D2EFD">
        <w:rPr>
          <w:rFonts w:ascii="Times New Roman" w:eastAsiaTheme="minorHAnsi" w:hAnsi="Times New Roman"/>
          <w:b/>
          <w:sz w:val="32"/>
          <w:szCs w:val="32"/>
        </w:rPr>
        <w:t>341</w:t>
      </w:r>
      <w:r w:rsidRPr="006D2EFD">
        <w:rPr>
          <w:rFonts w:ascii="Times New Roman" w:eastAsiaTheme="minorHAnsi" w:hAnsi="Times New Roman"/>
          <w:b/>
          <w:sz w:val="32"/>
          <w:szCs w:val="32"/>
        </w:rPr>
        <w:t xml:space="preserve"> шт.</w:t>
      </w:r>
    </w:p>
    <w:p w:rsidR="00E524C6" w:rsidRPr="006D2EFD" w:rsidRDefault="00E524C6" w:rsidP="00E524C6">
      <w:pPr>
        <w:jc w:val="both"/>
        <w:rPr>
          <w:rFonts w:ascii="Times New Roman" w:eastAsiaTheme="minorHAnsi" w:hAnsi="Times New Roman"/>
          <w:sz w:val="32"/>
          <w:szCs w:val="32"/>
        </w:rPr>
      </w:pPr>
      <w:r w:rsidRPr="006D2EFD">
        <w:rPr>
          <w:rFonts w:ascii="Times New Roman" w:eastAsiaTheme="minorHAnsi" w:hAnsi="Times New Roman"/>
          <w:sz w:val="32"/>
          <w:szCs w:val="32"/>
        </w:rPr>
        <w:t xml:space="preserve">На воинском учёте стоит – </w:t>
      </w:r>
      <w:r w:rsidRPr="006D2EFD">
        <w:rPr>
          <w:rFonts w:ascii="Times New Roman" w:eastAsiaTheme="minorHAnsi" w:hAnsi="Times New Roman"/>
          <w:b/>
          <w:sz w:val="32"/>
          <w:szCs w:val="32"/>
        </w:rPr>
        <w:t>104 человека</w:t>
      </w:r>
    </w:p>
    <w:p w:rsidR="00E524C6" w:rsidRPr="006D2EFD" w:rsidRDefault="00E524C6" w:rsidP="00E524C6">
      <w:pPr>
        <w:jc w:val="both"/>
        <w:rPr>
          <w:rFonts w:ascii="Times New Roman" w:eastAsiaTheme="minorHAnsi" w:hAnsi="Times New Roman"/>
          <w:b/>
          <w:sz w:val="32"/>
          <w:szCs w:val="32"/>
        </w:rPr>
      </w:pPr>
      <w:r w:rsidRPr="006D2EFD">
        <w:rPr>
          <w:rFonts w:ascii="Times New Roman" w:eastAsiaTheme="minorHAnsi" w:hAnsi="Times New Roman"/>
          <w:sz w:val="32"/>
          <w:szCs w:val="32"/>
        </w:rPr>
        <w:t xml:space="preserve">Нотариальных действий </w:t>
      </w:r>
      <w:r w:rsidR="008111F2" w:rsidRPr="006D2EFD">
        <w:rPr>
          <w:rFonts w:ascii="Times New Roman" w:eastAsiaTheme="minorHAnsi" w:hAnsi="Times New Roman"/>
          <w:sz w:val="32"/>
          <w:szCs w:val="32"/>
        </w:rPr>
        <w:t>–</w:t>
      </w:r>
      <w:r w:rsidRPr="006D2EFD">
        <w:rPr>
          <w:rFonts w:ascii="Times New Roman" w:eastAsiaTheme="minorHAnsi" w:hAnsi="Times New Roman"/>
          <w:sz w:val="32"/>
          <w:szCs w:val="32"/>
        </w:rPr>
        <w:t xml:space="preserve"> </w:t>
      </w:r>
      <w:r w:rsidR="008111F2" w:rsidRPr="006D2EFD">
        <w:rPr>
          <w:rFonts w:ascii="Times New Roman" w:eastAsiaTheme="minorHAnsi" w:hAnsi="Times New Roman"/>
          <w:b/>
          <w:sz w:val="32"/>
          <w:szCs w:val="32"/>
        </w:rPr>
        <w:t>131</w:t>
      </w:r>
      <w:r w:rsidR="007D1B28" w:rsidRPr="006D2EFD">
        <w:rPr>
          <w:rFonts w:ascii="Times New Roman" w:eastAsiaTheme="minorHAnsi" w:hAnsi="Times New Roman"/>
          <w:b/>
          <w:sz w:val="32"/>
          <w:szCs w:val="32"/>
        </w:rPr>
        <w:t xml:space="preserve"> </w:t>
      </w:r>
      <w:r w:rsidR="008111F2" w:rsidRPr="006D2EFD">
        <w:rPr>
          <w:rFonts w:ascii="Times New Roman" w:eastAsiaTheme="minorHAnsi" w:hAnsi="Times New Roman"/>
          <w:b/>
          <w:sz w:val="32"/>
          <w:szCs w:val="32"/>
        </w:rPr>
        <w:t>действие</w:t>
      </w:r>
    </w:p>
    <w:p w:rsidR="00E524C6" w:rsidRPr="006D2EFD" w:rsidRDefault="00E524C6" w:rsidP="00E524C6">
      <w:pPr>
        <w:jc w:val="both"/>
        <w:rPr>
          <w:rFonts w:ascii="Times New Roman" w:eastAsiaTheme="minorHAnsi" w:hAnsi="Times New Roman"/>
          <w:b/>
          <w:sz w:val="32"/>
          <w:szCs w:val="32"/>
        </w:rPr>
      </w:pPr>
      <w:r w:rsidRPr="006D2EFD">
        <w:rPr>
          <w:rFonts w:ascii="Times New Roman" w:eastAsiaTheme="minorHAnsi" w:hAnsi="Times New Roman"/>
          <w:sz w:val="32"/>
          <w:szCs w:val="32"/>
        </w:rPr>
        <w:t xml:space="preserve">Снятие с воинского учёта –  </w:t>
      </w:r>
      <w:r w:rsidR="008111F2" w:rsidRPr="006D2EFD">
        <w:rPr>
          <w:rFonts w:ascii="Times New Roman" w:eastAsiaTheme="minorHAnsi" w:hAnsi="Times New Roman"/>
          <w:b/>
          <w:sz w:val="32"/>
          <w:szCs w:val="32"/>
        </w:rPr>
        <w:t>2</w:t>
      </w:r>
      <w:r w:rsidRPr="006D2EFD">
        <w:rPr>
          <w:rFonts w:ascii="Times New Roman" w:eastAsiaTheme="minorHAnsi" w:hAnsi="Times New Roman"/>
          <w:b/>
          <w:sz w:val="32"/>
          <w:szCs w:val="32"/>
        </w:rPr>
        <w:t xml:space="preserve"> чел</w:t>
      </w:r>
      <w:r w:rsidR="008111F2" w:rsidRPr="006D2EFD">
        <w:rPr>
          <w:rFonts w:ascii="Times New Roman" w:eastAsiaTheme="minorHAnsi" w:hAnsi="Times New Roman"/>
          <w:b/>
          <w:sz w:val="32"/>
          <w:szCs w:val="32"/>
        </w:rPr>
        <w:t>овека.</w:t>
      </w:r>
    </w:p>
    <w:p w:rsidR="00E524C6" w:rsidRPr="006D2EFD" w:rsidRDefault="00E524C6" w:rsidP="00E524C6">
      <w:pPr>
        <w:jc w:val="both"/>
        <w:rPr>
          <w:rFonts w:ascii="Times New Roman" w:eastAsiaTheme="minorHAnsi" w:hAnsi="Times New Roman"/>
          <w:b/>
          <w:sz w:val="32"/>
          <w:szCs w:val="32"/>
        </w:rPr>
      </w:pPr>
      <w:r w:rsidRPr="006D2EFD">
        <w:rPr>
          <w:rFonts w:ascii="Times New Roman" w:eastAsiaTheme="minorHAnsi" w:hAnsi="Times New Roman"/>
          <w:sz w:val="32"/>
          <w:szCs w:val="32"/>
        </w:rPr>
        <w:t xml:space="preserve">Выписки из </w:t>
      </w:r>
      <w:proofErr w:type="spellStart"/>
      <w:r w:rsidRPr="006D2EFD">
        <w:rPr>
          <w:rFonts w:ascii="Times New Roman" w:eastAsiaTheme="minorHAnsi" w:hAnsi="Times New Roman"/>
          <w:sz w:val="32"/>
          <w:szCs w:val="32"/>
        </w:rPr>
        <w:t>похозяйственных</w:t>
      </w:r>
      <w:proofErr w:type="spellEnd"/>
      <w:r w:rsidRPr="006D2EFD">
        <w:rPr>
          <w:rFonts w:ascii="Times New Roman" w:eastAsiaTheme="minorHAnsi" w:hAnsi="Times New Roman"/>
          <w:sz w:val="32"/>
          <w:szCs w:val="32"/>
        </w:rPr>
        <w:t xml:space="preserve"> книг – </w:t>
      </w:r>
      <w:r w:rsidR="009F252C" w:rsidRPr="006D2EFD">
        <w:rPr>
          <w:rFonts w:ascii="Times New Roman" w:eastAsiaTheme="minorHAnsi" w:hAnsi="Times New Roman"/>
          <w:b/>
          <w:sz w:val="32"/>
          <w:szCs w:val="32"/>
        </w:rPr>
        <w:t>12</w:t>
      </w:r>
      <w:r w:rsidRPr="006D2EFD">
        <w:rPr>
          <w:rFonts w:ascii="Times New Roman" w:eastAsiaTheme="minorHAnsi" w:hAnsi="Times New Roman"/>
          <w:b/>
          <w:sz w:val="32"/>
          <w:szCs w:val="32"/>
        </w:rPr>
        <w:t xml:space="preserve"> штук.</w:t>
      </w:r>
    </w:p>
    <w:p w:rsidR="00E524C6" w:rsidRPr="006D2EFD" w:rsidRDefault="00E524C6" w:rsidP="00E524C6">
      <w:pPr>
        <w:jc w:val="both"/>
        <w:rPr>
          <w:rFonts w:ascii="Times New Roman" w:eastAsiaTheme="minorHAnsi" w:hAnsi="Times New Roman"/>
          <w:sz w:val="32"/>
          <w:szCs w:val="32"/>
        </w:rPr>
      </w:pPr>
      <w:r w:rsidRPr="006D2EFD">
        <w:rPr>
          <w:rFonts w:ascii="Times New Roman" w:eastAsiaTheme="minorHAnsi" w:hAnsi="Times New Roman"/>
          <w:sz w:val="32"/>
          <w:szCs w:val="32"/>
        </w:rPr>
        <w:t xml:space="preserve">Основными направлениями в работе администрации является: решение социальных проблем населения, стабильность в работе всех учреждений, контроль над соблюдением общественного порядка на территории Венгерского МО. Глава администрации и </w:t>
      </w:r>
      <w:r w:rsidRPr="006D2EFD">
        <w:rPr>
          <w:rFonts w:ascii="Times New Roman" w:eastAsiaTheme="minorHAnsi" w:hAnsi="Times New Roman"/>
          <w:sz w:val="32"/>
          <w:szCs w:val="32"/>
        </w:rPr>
        <w:lastRenderedPageBreak/>
        <w:t>специалисты администрации Венгерского муниципального образования работают с отделами районной администрации, Налоговой инспекции, Управлением министерства социального развития, опеки и попечительства, Пенсионным фондом, Загсом и другими организациями.</w:t>
      </w:r>
    </w:p>
    <w:p w:rsidR="005D5C22" w:rsidRPr="006D2EFD" w:rsidRDefault="005D5C22" w:rsidP="005D5C22">
      <w:pPr>
        <w:jc w:val="center"/>
        <w:rPr>
          <w:rFonts w:ascii="Times New Roman" w:hAnsi="Times New Roman"/>
          <w:b/>
          <w:sz w:val="32"/>
          <w:szCs w:val="32"/>
        </w:rPr>
      </w:pPr>
      <w:r w:rsidRPr="006D2EFD">
        <w:rPr>
          <w:rFonts w:ascii="Times New Roman" w:hAnsi="Times New Roman"/>
          <w:b/>
          <w:sz w:val="32"/>
          <w:szCs w:val="32"/>
        </w:rPr>
        <w:t>МКУК Венгерский СДК</w:t>
      </w:r>
    </w:p>
    <w:p w:rsidR="005D5C22" w:rsidRPr="006D2EFD" w:rsidRDefault="005D5C22" w:rsidP="005D5C22">
      <w:pPr>
        <w:jc w:val="both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sz w:val="32"/>
          <w:szCs w:val="32"/>
        </w:rPr>
        <w:t>В 2021 году за счёт средств субсидии народных инициатив было приобретено в ДК, новогодняя искусственная ель, а также гирлянда к ней, проектор для проведения мероприятий в ДК.</w:t>
      </w:r>
    </w:p>
    <w:p w:rsidR="007D1B28" w:rsidRPr="006D2EFD" w:rsidRDefault="005D5C22" w:rsidP="007969BD">
      <w:pPr>
        <w:jc w:val="both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sz w:val="32"/>
          <w:szCs w:val="32"/>
        </w:rPr>
        <w:t xml:space="preserve"> На территории </w:t>
      </w:r>
      <w:r w:rsidR="007969BD" w:rsidRPr="006D2EFD">
        <w:rPr>
          <w:rFonts w:ascii="Times New Roman" w:hAnsi="Times New Roman"/>
          <w:sz w:val="32"/>
          <w:szCs w:val="32"/>
        </w:rPr>
        <w:t xml:space="preserve">возле </w:t>
      </w:r>
      <w:r w:rsidRPr="006D2EFD">
        <w:rPr>
          <w:rFonts w:ascii="Times New Roman" w:hAnsi="Times New Roman"/>
          <w:sz w:val="32"/>
          <w:szCs w:val="32"/>
        </w:rPr>
        <w:t>памятника была установлена мемориальна</w:t>
      </w:r>
      <w:r w:rsidR="007969BD" w:rsidRPr="006D2EFD">
        <w:rPr>
          <w:rFonts w:ascii="Times New Roman" w:hAnsi="Times New Roman"/>
          <w:sz w:val="32"/>
          <w:szCs w:val="32"/>
        </w:rPr>
        <w:t xml:space="preserve">я доска земляку подводнику  </w:t>
      </w:r>
      <w:proofErr w:type="spellStart"/>
      <w:r w:rsidR="007969BD" w:rsidRPr="006D2EFD">
        <w:rPr>
          <w:rFonts w:ascii="Times New Roman" w:hAnsi="Times New Roman"/>
          <w:sz w:val="32"/>
          <w:szCs w:val="32"/>
        </w:rPr>
        <w:t>Клименкову</w:t>
      </w:r>
      <w:proofErr w:type="spellEnd"/>
      <w:r w:rsidR="007969BD" w:rsidRPr="006D2EFD">
        <w:rPr>
          <w:rFonts w:ascii="Times New Roman" w:hAnsi="Times New Roman"/>
          <w:sz w:val="32"/>
          <w:szCs w:val="32"/>
        </w:rPr>
        <w:t xml:space="preserve"> Виктору Павловичу</w:t>
      </w:r>
    </w:p>
    <w:p w:rsidR="001E4A6D" w:rsidRPr="006D2EFD" w:rsidRDefault="001E4A6D" w:rsidP="001E4A6D">
      <w:pPr>
        <w:jc w:val="center"/>
        <w:rPr>
          <w:rFonts w:ascii="Times New Roman" w:hAnsi="Times New Roman"/>
          <w:b/>
          <w:sz w:val="32"/>
          <w:szCs w:val="32"/>
        </w:rPr>
      </w:pPr>
      <w:r w:rsidRPr="006D2EFD">
        <w:rPr>
          <w:rFonts w:ascii="Times New Roman" w:hAnsi="Times New Roman"/>
          <w:b/>
          <w:sz w:val="32"/>
          <w:szCs w:val="32"/>
        </w:rPr>
        <w:t>Энергоснабжение</w:t>
      </w:r>
    </w:p>
    <w:p w:rsidR="001E4A6D" w:rsidRPr="006D2EFD" w:rsidRDefault="001E4A6D" w:rsidP="001E4A6D">
      <w:pPr>
        <w:jc w:val="both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sz w:val="32"/>
          <w:szCs w:val="32"/>
        </w:rPr>
        <w:t xml:space="preserve">  Энергоснабжение  поселения осуществляют </w:t>
      </w:r>
      <w:proofErr w:type="spellStart"/>
      <w:r w:rsidRPr="006D2EFD">
        <w:rPr>
          <w:rFonts w:ascii="Times New Roman" w:hAnsi="Times New Roman"/>
          <w:sz w:val="32"/>
          <w:szCs w:val="32"/>
        </w:rPr>
        <w:t>Тайшетские</w:t>
      </w:r>
      <w:proofErr w:type="spellEnd"/>
      <w:r w:rsidRPr="006D2EFD">
        <w:rPr>
          <w:rFonts w:ascii="Times New Roman" w:hAnsi="Times New Roman"/>
          <w:sz w:val="32"/>
          <w:szCs w:val="32"/>
        </w:rPr>
        <w:t xml:space="preserve"> эл. сети. В 2021 году на территории поселения регулярно проводилась работа по замене ламп уличного освещения. Для</w:t>
      </w:r>
      <w:r w:rsidR="004B0D82" w:rsidRPr="006D2EFD">
        <w:rPr>
          <w:rFonts w:ascii="Times New Roman" w:hAnsi="Times New Roman"/>
          <w:sz w:val="32"/>
          <w:szCs w:val="32"/>
        </w:rPr>
        <w:t xml:space="preserve"> посёлка ж/д станции </w:t>
      </w:r>
      <w:proofErr w:type="spellStart"/>
      <w:r w:rsidR="004B0D82" w:rsidRPr="006D2EFD">
        <w:rPr>
          <w:rFonts w:ascii="Times New Roman" w:hAnsi="Times New Roman"/>
          <w:sz w:val="32"/>
          <w:szCs w:val="32"/>
        </w:rPr>
        <w:t>Саранчет</w:t>
      </w:r>
      <w:proofErr w:type="spellEnd"/>
      <w:r w:rsidR="004B0D82" w:rsidRPr="006D2EFD">
        <w:rPr>
          <w:rFonts w:ascii="Times New Roman" w:hAnsi="Times New Roman"/>
          <w:sz w:val="32"/>
          <w:szCs w:val="32"/>
        </w:rPr>
        <w:t xml:space="preserve"> </w:t>
      </w:r>
      <w:r w:rsidR="004B0D82" w:rsidRPr="006D2EFD">
        <w:rPr>
          <w:rFonts w:ascii="Times New Roman" w:hAnsi="Times New Roman"/>
          <w:sz w:val="32"/>
          <w:szCs w:val="32"/>
          <w:lang w:val="en-US"/>
        </w:rPr>
        <w:t>II</w:t>
      </w:r>
      <w:r w:rsidR="004B0D82" w:rsidRPr="006D2EFD">
        <w:rPr>
          <w:rFonts w:ascii="Times New Roman" w:hAnsi="Times New Roman"/>
          <w:sz w:val="32"/>
          <w:szCs w:val="32"/>
        </w:rPr>
        <w:t xml:space="preserve"> было приобретено 5 светильников, </w:t>
      </w:r>
      <w:proofErr w:type="gramStart"/>
      <w:r w:rsidR="004B0D82" w:rsidRPr="006D2EFD">
        <w:rPr>
          <w:rFonts w:ascii="Times New Roman" w:hAnsi="Times New Roman"/>
          <w:sz w:val="32"/>
          <w:szCs w:val="32"/>
        </w:rPr>
        <w:t>фотореле</w:t>
      </w:r>
      <w:proofErr w:type="gramEnd"/>
      <w:r w:rsidR="004B0D82" w:rsidRPr="006D2EFD">
        <w:rPr>
          <w:rFonts w:ascii="Times New Roman" w:hAnsi="Times New Roman"/>
          <w:sz w:val="32"/>
          <w:szCs w:val="32"/>
        </w:rPr>
        <w:t xml:space="preserve"> позволяющее автоматически включать и отключать уличное освещение. </w:t>
      </w:r>
      <w:r w:rsidR="0097453C" w:rsidRPr="006D2EFD">
        <w:rPr>
          <w:rFonts w:ascii="Times New Roman" w:hAnsi="Times New Roman"/>
          <w:sz w:val="32"/>
          <w:szCs w:val="32"/>
        </w:rPr>
        <w:t>В 2021 году  было получено</w:t>
      </w:r>
      <w:r w:rsidR="0038087D" w:rsidRPr="006D2EFD">
        <w:rPr>
          <w:rFonts w:ascii="Times New Roman" w:hAnsi="Times New Roman"/>
          <w:sz w:val="32"/>
          <w:szCs w:val="32"/>
        </w:rPr>
        <w:t xml:space="preserve"> разрешение на подключение уличного освещения, заключён договор с поставщиками электрической энергии.</w:t>
      </w:r>
    </w:p>
    <w:p w:rsidR="0038087D" w:rsidRPr="006D2EFD" w:rsidRDefault="0038087D" w:rsidP="0038087D">
      <w:pPr>
        <w:jc w:val="center"/>
        <w:rPr>
          <w:rFonts w:ascii="Times New Roman" w:hAnsi="Times New Roman"/>
          <w:b/>
          <w:sz w:val="32"/>
          <w:szCs w:val="32"/>
        </w:rPr>
      </w:pPr>
      <w:r w:rsidRPr="006D2EFD">
        <w:rPr>
          <w:rFonts w:ascii="Times New Roman" w:hAnsi="Times New Roman"/>
          <w:b/>
          <w:sz w:val="32"/>
          <w:szCs w:val="32"/>
        </w:rPr>
        <w:t>Водоснабжение</w:t>
      </w:r>
    </w:p>
    <w:p w:rsidR="00C427E1" w:rsidRPr="006D2EFD" w:rsidRDefault="0038087D" w:rsidP="0038087D">
      <w:pPr>
        <w:jc w:val="both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b/>
          <w:sz w:val="32"/>
          <w:szCs w:val="32"/>
        </w:rPr>
        <w:t xml:space="preserve">   </w:t>
      </w:r>
      <w:r w:rsidRPr="006D2EFD">
        <w:rPr>
          <w:rFonts w:ascii="Times New Roman" w:hAnsi="Times New Roman"/>
          <w:sz w:val="32"/>
          <w:szCs w:val="32"/>
        </w:rPr>
        <w:t xml:space="preserve">На  территории Венгерского МО имеется 4 объекта водоснабжения. По объектам водоснабжения водонапорная башня по ул. Ленина является основным источником водоснабжения </w:t>
      </w:r>
      <w:r w:rsidR="00C427E1" w:rsidRPr="006D2EFD">
        <w:rPr>
          <w:rFonts w:ascii="Times New Roman" w:hAnsi="Times New Roman"/>
          <w:sz w:val="32"/>
          <w:szCs w:val="32"/>
        </w:rPr>
        <w:t xml:space="preserve">поселения п. Венгерка и с. </w:t>
      </w:r>
      <w:proofErr w:type="spellStart"/>
      <w:r w:rsidR="00C427E1" w:rsidRPr="006D2EFD">
        <w:rPr>
          <w:rFonts w:ascii="Times New Roman" w:hAnsi="Times New Roman"/>
          <w:sz w:val="32"/>
          <w:szCs w:val="32"/>
        </w:rPr>
        <w:t>Саранчет</w:t>
      </w:r>
      <w:proofErr w:type="spellEnd"/>
      <w:r w:rsidR="00C427E1" w:rsidRPr="006D2EFD">
        <w:rPr>
          <w:rFonts w:ascii="Times New Roman" w:hAnsi="Times New Roman"/>
          <w:sz w:val="32"/>
          <w:szCs w:val="32"/>
        </w:rPr>
        <w:t xml:space="preserve"> </w:t>
      </w:r>
      <w:r w:rsidR="00C427E1" w:rsidRPr="006D2EFD">
        <w:rPr>
          <w:rFonts w:ascii="Times New Roman" w:hAnsi="Times New Roman"/>
          <w:sz w:val="32"/>
          <w:szCs w:val="32"/>
          <w:lang w:val="en-US"/>
        </w:rPr>
        <w:t>I</w:t>
      </w:r>
      <w:r w:rsidR="00C427E1" w:rsidRPr="006D2EFD">
        <w:rPr>
          <w:rFonts w:ascii="Times New Roman" w:hAnsi="Times New Roman"/>
          <w:sz w:val="32"/>
          <w:szCs w:val="32"/>
        </w:rPr>
        <w:t>. В 2021 году на водонапорной башне проводились следующие работы:</w:t>
      </w:r>
    </w:p>
    <w:p w:rsidR="0038087D" w:rsidRPr="006D2EFD" w:rsidRDefault="00C427E1" w:rsidP="0038087D">
      <w:pPr>
        <w:jc w:val="both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sz w:val="32"/>
          <w:szCs w:val="32"/>
        </w:rPr>
        <w:t>- замена эл. проводки и эл. приборов, замена насосной станции подающей воду по летнему водопроводу.</w:t>
      </w:r>
    </w:p>
    <w:p w:rsidR="00C427E1" w:rsidRPr="006D2EFD" w:rsidRDefault="00C427E1" w:rsidP="0038087D">
      <w:pPr>
        <w:jc w:val="both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sz w:val="32"/>
          <w:szCs w:val="32"/>
        </w:rPr>
        <w:t xml:space="preserve">-ремонт сливного крана и сливной трубы, проводились сварочные работы, была проведена очистка накопительной ёмкости, </w:t>
      </w:r>
      <w:r w:rsidRPr="006D2EFD">
        <w:rPr>
          <w:rFonts w:ascii="Times New Roman" w:hAnsi="Times New Roman"/>
          <w:sz w:val="32"/>
          <w:szCs w:val="32"/>
        </w:rPr>
        <w:lastRenderedPageBreak/>
        <w:t xml:space="preserve">проводилась замена кранов на летнем </w:t>
      </w:r>
      <w:r w:rsidR="00835079" w:rsidRPr="006D2EFD">
        <w:rPr>
          <w:rFonts w:ascii="Times New Roman" w:hAnsi="Times New Roman"/>
          <w:sz w:val="32"/>
          <w:szCs w:val="32"/>
        </w:rPr>
        <w:t>водопроводе, распиловка дров и подготовка водокачки к зимнему периоду, уборка прилегающей территории от мусора, древесных отходов. Кроме того проводилась работа по оформлению права собственности на водокачку по ул. Ленина и водокачку по ул. Г</w:t>
      </w:r>
      <w:r w:rsidR="003D36F0" w:rsidRPr="006D2EFD">
        <w:rPr>
          <w:rFonts w:ascii="Times New Roman" w:hAnsi="Times New Roman"/>
          <w:sz w:val="32"/>
          <w:szCs w:val="32"/>
        </w:rPr>
        <w:t xml:space="preserve">агарина, а именно были подготовлены необходимые документы и направлены в </w:t>
      </w:r>
      <w:proofErr w:type="spellStart"/>
      <w:r w:rsidR="003D36F0" w:rsidRPr="006D2EFD">
        <w:rPr>
          <w:rFonts w:ascii="Times New Roman" w:hAnsi="Times New Roman"/>
          <w:sz w:val="32"/>
          <w:szCs w:val="32"/>
        </w:rPr>
        <w:t>Тайшетский</w:t>
      </w:r>
      <w:proofErr w:type="spellEnd"/>
      <w:r w:rsidR="003D36F0" w:rsidRPr="006D2EFD">
        <w:rPr>
          <w:rFonts w:ascii="Times New Roman" w:hAnsi="Times New Roman"/>
          <w:sz w:val="32"/>
          <w:szCs w:val="32"/>
        </w:rPr>
        <w:t xml:space="preserve"> городской суд для рассмотрения, судебное решение вынесено в пользу администрации. Сейчас необходимо зарегистрировать право собственности данных объектов и поставить на баланс администрации Венгерского МО.</w:t>
      </w:r>
    </w:p>
    <w:p w:rsidR="005A3A35" w:rsidRPr="006D2EFD" w:rsidRDefault="003D36F0" w:rsidP="0038087D">
      <w:pPr>
        <w:jc w:val="both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sz w:val="32"/>
          <w:szCs w:val="32"/>
        </w:rPr>
        <w:t xml:space="preserve">По водоснабжению в </w:t>
      </w:r>
      <w:proofErr w:type="spellStart"/>
      <w:r w:rsidRPr="006D2EFD">
        <w:rPr>
          <w:rFonts w:ascii="Times New Roman" w:hAnsi="Times New Roman"/>
          <w:sz w:val="32"/>
          <w:szCs w:val="32"/>
        </w:rPr>
        <w:t>п</w:t>
      </w:r>
      <w:proofErr w:type="gramStart"/>
      <w:r w:rsidRPr="006D2EFD">
        <w:rPr>
          <w:rFonts w:ascii="Times New Roman" w:hAnsi="Times New Roman"/>
          <w:sz w:val="32"/>
          <w:szCs w:val="32"/>
        </w:rPr>
        <w:t>.ж</w:t>
      </w:r>
      <w:proofErr w:type="spellEnd"/>
      <w:proofErr w:type="gramEnd"/>
      <w:r w:rsidRPr="006D2EFD">
        <w:rPr>
          <w:rFonts w:ascii="Times New Roman" w:hAnsi="Times New Roman"/>
          <w:sz w:val="32"/>
          <w:szCs w:val="32"/>
        </w:rPr>
        <w:t xml:space="preserve">/д станции </w:t>
      </w:r>
      <w:proofErr w:type="spellStart"/>
      <w:r w:rsidRPr="006D2EFD">
        <w:rPr>
          <w:rFonts w:ascii="Times New Roman" w:hAnsi="Times New Roman"/>
          <w:sz w:val="32"/>
          <w:szCs w:val="32"/>
        </w:rPr>
        <w:t>Саранчет</w:t>
      </w:r>
      <w:proofErr w:type="spellEnd"/>
      <w:r w:rsidRPr="006D2EFD">
        <w:rPr>
          <w:rFonts w:ascii="Times New Roman" w:hAnsi="Times New Roman"/>
          <w:sz w:val="32"/>
          <w:szCs w:val="32"/>
        </w:rPr>
        <w:t xml:space="preserve"> </w:t>
      </w:r>
      <w:r w:rsidRPr="006D2EFD">
        <w:rPr>
          <w:rFonts w:ascii="Times New Roman" w:hAnsi="Times New Roman"/>
          <w:sz w:val="32"/>
          <w:szCs w:val="32"/>
          <w:lang w:val="en-US"/>
        </w:rPr>
        <w:t>II</w:t>
      </w:r>
      <w:r w:rsidRPr="006D2EFD">
        <w:rPr>
          <w:rFonts w:ascii="Times New Roman" w:hAnsi="Times New Roman"/>
          <w:sz w:val="32"/>
          <w:szCs w:val="32"/>
        </w:rPr>
        <w:t xml:space="preserve">  в 2021 г</w:t>
      </w:r>
      <w:r w:rsidR="005D5C22" w:rsidRPr="006D2EFD">
        <w:rPr>
          <w:rFonts w:ascii="Times New Roman" w:hAnsi="Times New Roman"/>
          <w:sz w:val="32"/>
          <w:szCs w:val="32"/>
        </w:rPr>
        <w:t>о</w:t>
      </w:r>
      <w:r w:rsidRPr="006D2EFD">
        <w:rPr>
          <w:rFonts w:ascii="Times New Roman" w:hAnsi="Times New Roman"/>
          <w:sz w:val="32"/>
          <w:szCs w:val="32"/>
        </w:rPr>
        <w:t>ду за счёт субсидии по народным инициативам было сделано холодное помещение над накопительной ёмкостью (старое сгнило)</w:t>
      </w:r>
      <w:r w:rsidR="005A3A35" w:rsidRPr="006D2EFD">
        <w:rPr>
          <w:rFonts w:ascii="Times New Roman" w:hAnsi="Times New Roman"/>
          <w:sz w:val="32"/>
          <w:szCs w:val="32"/>
        </w:rPr>
        <w:t xml:space="preserve"> и навес над насосной станцией.</w:t>
      </w:r>
    </w:p>
    <w:p w:rsidR="005A3A35" w:rsidRPr="006D2EFD" w:rsidRDefault="005A3A35" w:rsidP="005A3A35">
      <w:pPr>
        <w:jc w:val="center"/>
        <w:rPr>
          <w:rFonts w:ascii="Times New Roman" w:hAnsi="Times New Roman"/>
          <w:b/>
          <w:sz w:val="32"/>
          <w:szCs w:val="32"/>
        </w:rPr>
      </w:pPr>
      <w:r w:rsidRPr="006D2EFD">
        <w:rPr>
          <w:rFonts w:ascii="Times New Roman" w:hAnsi="Times New Roman"/>
          <w:b/>
          <w:sz w:val="32"/>
          <w:szCs w:val="32"/>
        </w:rPr>
        <w:t>Дорожное хозяйство</w:t>
      </w:r>
    </w:p>
    <w:p w:rsidR="005A3A35" w:rsidRPr="006D2EFD" w:rsidRDefault="005A3A35" w:rsidP="005A3A35">
      <w:pPr>
        <w:jc w:val="both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sz w:val="32"/>
          <w:szCs w:val="32"/>
        </w:rPr>
        <w:t>В целях исполнения полномочий связанных с организацией дорожной деятельности в отношении автомобильных дорог общего пользования местного значения принимаются меры к устройству дорожной сети.</w:t>
      </w:r>
    </w:p>
    <w:p w:rsidR="005D5C22" w:rsidRPr="006D2EFD" w:rsidRDefault="005A3A35" w:rsidP="005A3A35">
      <w:pPr>
        <w:jc w:val="both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sz w:val="32"/>
          <w:szCs w:val="32"/>
        </w:rPr>
        <w:t xml:space="preserve"> В 2021 году был произведён ремонт дороги в п. Венгерка ул. Советская возле дома №</w:t>
      </w:r>
      <w:r w:rsidR="007969BD" w:rsidRPr="006D2EFD">
        <w:rPr>
          <w:rFonts w:ascii="Times New Roman" w:hAnsi="Times New Roman"/>
          <w:sz w:val="32"/>
          <w:szCs w:val="32"/>
        </w:rPr>
        <w:t xml:space="preserve"> 6</w:t>
      </w:r>
      <w:r w:rsidRPr="006D2EFD">
        <w:rPr>
          <w:rFonts w:ascii="Times New Roman" w:hAnsi="Times New Roman"/>
          <w:sz w:val="32"/>
          <w:szCs w:val="32"/>
        </w:rPr>
        <w:t xml:space="preserve">    положена водопропускная </w:t>
      </w:r>
      <w:r w:rsidR="00620989" w:rsidRPr="006D2EFD">
        <w:rPr>
          <w:rFonts w:ascii="Times New Roman" w:hAnsi="Times New Roman"/>
          <w:sz w:val="32"/>
          <w:szCs w:val="32"/>
        </w:rPr>
        <w:t xml:space="preserve">труба, по ул. Лесной положена водопропускная труба, в с. </w:t>
      </w:r>
      <w:proofErr w:type="spellStart"/>
      <w:r w:rsidR="00620989" w:rsidRPr="006D2EFD">
        <w:rPr>
          <w:rFonts w:ascii="Times New Roman" w:hAnsi="Times New Roman"/>
          <w:sz w:val="32"/>
          <w:szCs w:val="32"/>
        </w:rPr>
        <w:t>Саранчет</w:t>
      </w:r>
      <w:proofErr w:type="spellEnd"/>
      <w:r w:rsidR="00620989" w:rsidRPr="006D2EFD">
        <w:rPr>
          <w:rFonts w:ascii="Times New Roman" w:hAnsi="Times New Roman"/>
          <w:sz w:val="32"/>
          <w:szCs w:val="32"/>
        </w:rPr>
        <w:t xml:space="preserve"> </w:t>
      </w:r>
      <w:r w:rsidR="00620989" w:rsidRPr="006D2EFD">
        <w:rPr>
          <w:rFonts w:ascii="Times New Roman" w:hAnsi="Times New Roman"/>
          <w:sz w:val="32"/>
          <w:szCs w:val="32"/>
          <w:lang w:val="en-US"/>
        </w:rPr>
        <w:t>I</w:t>
      </w:r>
      <w:r w:rsidR="00620989" w:rsidRPr="006D2EFD">
        <w:rPr>
          <w:rFonts w:ascii="Times New Roman" w:hAnsi="Times New Roman"/>
          <w:sz w:val="32"/>
          <w:szCs w:val="32"/>
        </w:rPr>
        <w:t xml:space="preserve"> был расчищен участок дороги возле дома № 60 по ул. Центральная, в </w:t>
      </w:r>
      <w:proofErr w:type="spellStart"/>
      <w:r w:rsidR="00620989" w:rsidRPr="006D2EFD">
        <w:rPr>
          <w:rFonts w:ascii="Times New Roman" w:hAnsi="Times New Roman"/>
          <w:sz w:val="32"/>
          <w:szCs w:val="32"/>
        </w:rPr>
        <w:t>п</w:t>
      </w:r>
      <w:proofErr w:type="gramStart"/>
      <w:r w:rsidR="00620989" w:rsidRPr="006D2EFD">
        <w:rPr>
          <w:rFonts w:ascii="Times New Roman" w:hAnsi="Times New Roman"/>
          <w:sz w:val="32"/>
          <w:szCs w:val="32"/>
        </w:rPr>
        <w:t>.ж</w:t>
      </w:r>
      <w:proofErr w:type="spellEnd"/>
      <w:proofErr w:type="gramEnd"/>
      <w:r w:rsidR="00620989" w:rsidRPr="006D2EFD">
        <w:rPr>
          <w:rFonts w:ascii="Times New Roman" w:hAnsi="Times New Roman"/>
          <w:sz w:val="32"/>
          <w:szCs w:val="32"/>
        </w:rPr>
        <w:t xml:space="preserve">/д станции </w:t>
      </w:r>
      <w:proofErr w:type="spellStart"/>
      <w:r w:rsidR="00620989" w:rsidRPr="006D2EFD">
        <w:rPr>
          <w:rFonts w:ascii="Times New Roman" w:hAnsi="Times New Roman"/>
          <w:sz w:val="32"/>
          <w:szCs w:val="32"/>
        </w:rPr>
        <w:t>Саранчет</w:t>
      </w:r>
      <w:proofErr w:type="spellEnd"/>
      <w:r w:rsidR="00620989" w:rsidRPr="006D2EFD">
        <w:rPr>
          <w:rFonts w:ascii="Times New Roman" w:hAnsi="Times New Roman"/>
          <w:sz w:val="32"/>
          <w:szCs w:val="32"/>
        </w:rPr>
        <w:t xml:space="preserve"> </w:t>
      </w:r>
      <w:r w:rsidR="00620989" w:rsidRPr="006D2EFD">
        <w:rPr>
          <w:rFonts w:ascii="Times New Roman" w:hAnsi="Times New Roman"/>
          <w:sz w:val="32"/>
          <w:szCs w:val="32"/>
          <w:lang w:val="en-US"/>
        </w:rPr>
        <w:t>II</w:t>
      </w:r>
      <w:r w:rsidR="00620989" w:rsidRPr="006D2EFD">
        <w:rPr>
          <w:rFonts w:ascii="Times New Roman" w:hAnsi="Times New Roman"/>
          <w:sz w:val="32"/>
          <w:szCs w:val="32"/>
        </w:rPr>
        <w:t>, а так же была положена водопропускная труба, кроме того была проведена отсыпкам гравием участков дороги по ул. Центральная.</w:t>
      </w:r>
    </w:p>
    <w:p w:rsidR="008002E6" w:rsidRPr="006D2EFD" w:rsidRDefault="00620989" w:rsidP="00620989">
      <w:pPr>
        <w:jc w:val="center"/>
        <w:rPr>
          <w:rFonts w:ascii="Times New Roman" w:hAnsi="Times New Roman"/>
          <w:b/>
          <w:sz w:val="32"/>
          <w:szCs w:val="32"/>
        </w:rPr>
      </w:pPr>
      <w:r w:rsidRPr="006D2EFD">
        <w:rPr>
          <w:rFonts w:ascii="Times New Roman" w:hAnsi="Times New Roman"/>
          <w:b/>
          <w:sz w:val="32"/>
          <w:szCs w:val="32"/>
        </w:rPr>
        <w:t>Благоустройство территории</w:t>
      </w:r>
    </w:p>
    <w:p w:rsidR="008002E6" w:rsidRPr="006D2EFD" w:rsidRDefault="008002E6" w:rsidP="008002E6">
      <w:pPr>
        <w:jc w:val="both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sz w:val="32"/>
          <w:szCs w:val="32"/>
        </w:rPr>
        <w:t>Для регулярной  очистки территории от мусора и бытовых отходов в целях улучшения санитарного и экологического состояния территории были проведены следующие мероприятия:</w:t>
      </w:r>
    </w:p>
    <w:p w:rsidR="008002E6" w:rsidRPr="006D2EFD" w:rsidRDefault="008002E6" w:rsidP="008002E6">
      <w:pPr>
        <w:jc w:val="both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sz w:val="32"/>
          <w:szCs w:val="32"/>
        </w:rPr>
        <w:t>-Двухмесячник по санитарной очистке территории.</w:t>
      </w:r>
    </w:p>
    <w:p w:rsidR="008002E6" w:rsidRPr="006D2EFD" w:rsidRDefault="005D5C22" w:rsidP="008002E6">
      <w:pPr>
        <w:jc w:val="both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sz w:val="32"/>
          <w:szCs w:val="32"/>
        </w:rPr>
        <w:lastRenderedPageBreak/>
        <w:t>-З</w:t>
      </w:r>
      <w:r w:rsidR="008002E6" w:rsidRPr="006D2EFD">
        <w:rPr>
          <w:rFonts w:ascii="Times New Roman" w:hAnsi="Times New Roman"/>
          <w:sz w:val="32"/>
          <w:szCs w:val="32"/>
        </w:rPr>
        <w:t>аключён договор с ИП Ковалёв на вывоз старых строений, сараев и прочего хлама в п. Венгерка.</w:t>
      </w:r>
    </w:p>
    <w:p w:rsidR="008002E6" w:rsidRPr="006D2EFD" w:rsidRDefault="008002E6" w:rsidP="008002E6">
      <w:pPr>
        <w:jc w:val="both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sz w:val="32"/>
          <w:szCs w:val="32"/>
        </w:rPr>
        <w:t>- Ограждение детских спортивных площадок.</w:t>
      </w:r>
    </w:p>
    <w:p w:rsidR="008002E6" w:rsidRPr="006D2EFD" w:rsidRDefault="008002E6" w:rsidP="008002E6">
      <w:pPr>
        <w:jc w:val="both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sz w:val="32"/>
          <w:szCs w:val="32"/>
        </w:rPr>
        <w:t>- Приобретение мусорных контейнеров.</w:t>
      </w:r>
    </w:p>
    <w:p w:rsidR="008002E6" w:rsidRPr="006D2EFD" w:rsidRDefault="008002E6" w:rsidP="008002E6">
      <w:pPr>
        <w:jc w:val="both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sz w:val="32"/>
          <w:szCs w:val="32"/>
        </w:rPr>
        <w:t>- Организована вывозка мусора техникой  Венгерского МО.</w:t>
      </w:r>
    </w:p>
    <w:p w:rsidR="007471B9" w:rsidRPr="006D2EFD" w:rsidRDefault="007471B9" w:rsidP="008002E6">
      <w:pPr>
        <w:jc w:val="both"/>
        <w:rPr>
          <w:rFonts w:ascii="Times New Roman" w:hAnsi="Times New Roman"/>
          <w:b/>
          <w:sz w:val="32"/>
          <w:szCs w:val="32"/>
        </w:rPr>
      </w:pPr>
      <w:r w:rsidRPr="006D2EFD">
        <w:rPr>
          <w:rFonts w:ascii="Times New Roman" w:hAnsi="Times New Roman"/>
          <w:sz w:val="32"/>
          <w:szCs w:val="32"/>
        </w:rPr>
        <w:t xml:space="preserve">  </w:t>
      </w:r>
      <w:r w:rsidRPr="006D2EFD">
        <w:rPr>
          <w:rFonts w:ascii="Times New Roman" w:hAnsi="Times New Roman"/>
          <w:b/>
          <w:sz w:val="32"/>
          <w:szCs w:val="32"/>
        </w:rPr>
        <w:t xml:space="preserve">Всего вывезено   </w:t>
      </w:r>
      <w:r w:rsidR="0087604D" w:rsidRPr="006D2EFD">
        <w:rPr>
          <w:rFonts w:ascii="Times New Roman" w:hAnsi="Times New Roman"/>
          <w:b/>
          <w:sz w:val="32"/>
          <w:szCs w:val="32"/>
        </w:rPr>
        <w:t>49</w:t>
      </w:r>
      <w:r w:rsidRPr="006D2EFD">
        <w:rPr>
          <w:rFonts w:ascii="Times New Roman" w:hAnsi="Times New Roman"/>
          <w:b/>
          <w:sz w:val="32"/>
          <w:szCs w:val="32"/>
        </w:rPr>
        <w:t xml:space="preserve">  телег мусора. </w:t>
      </w:r>
    </w:p>
    <w:p w:rsidR="0094189B" w:rsidRPr="006D2EFD" w:rsidRDefault="007471B9" w:rsidP="008002E6">
      <w:pPr>
        <w:jc w:val="both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sz w:val="32"/>
          <w:szCs w:val="32"/>
        </w:rPr>
        <w:t xml:space="preserve">В целях исполнения закона требующего обеспечить на территории места для </w:t>
      </w:r>
      <w:r w:rsidR="00E015B8" w:rsidRPr="006D2EFD">
        <w:rPr>
          <w:rFonts w:ascii="Times New Roman" w:hAnsi="Times New Roman"/>
          <w:sz w:val="32"/>
          <w:szCs w:val="32"/>
        </w:rPr>
        <w:t>сбора ТКО администрацией проводится  работа  по оформлению контейнерных площадок и свалки для мусора.</w:t>
      </w:r>
    </w:p>
    <w:p w:rsidR="00E71D8E" w:rsidRPr="006D2EFD" w:rsidRDefault="00E71D8E" w:rsidP="00E71D8E">
      <w:pPr>
        <w:jc w:val="center"/>
        <w:rPr>
          <w:rFonts w:ascii="Times New Roman" w:hAnsi="Times New Roman"/>
          <w:b/>
          <w:sz w:val="32"/>
          <w:szCs w:val="32"/>
        </w:rPr>
      </w:pPr>
      <w:r w:rsidRPr="006D2EFD">
        <w:rPr>
          <w:rFonts w:ascii="Times New Roman" w:hAnsi="Times New Roman"/>
          <w:b/>
          <w:sz w:val="32"/>
          <w:szCs w:val="32"/>
        </w:rPr>
        <w:t>Дорожное хозяйство</w:t>
      </w:r>
    </w:p>
    <w:p w:rsidR="006D2EFD" w:rsidRPr="006D2EFD" w:rsidRDefault="00E71D8E" w:rsidP="006D2EFD">
      <w:pPr>
        <w:jc w:val="both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b/>
          <w:sz w:val="32"/>
          <w:szCs w:val="32"/>
        </w:rPr>
        <w:t xml:space="preserve"> </w:t>
      </w:r>
      <w:r w:rsidRPr="006D2EFD">
        <w:rPr>
          <w:rFonts w:ascii="Times New Roman" w:hAnsi="Times New Roman"/>
          <w:sz w:val="32"/>
          <w:szCs w:val="32"/>
        </w:rPr>
        <w:t>В целях улучшения дорог общего пользования местного значения рассматривается  вопрос о приобретении автогрейдера. Дорожные работы отсыпка укладка водопропускных труб, вырубка кустарников, уборка обочин дорог от мусора</w:t>
      </w:r>
      <w:r w:rsidR="00E524C6" w:rsidRPr="006D2EFD">
        <w:rPr>
          <w:rFonts w:ascii="Times New Roman" w:hAnsi="Times New Roman"/>
          <w:sz w:val="32"/>
          <w:szCs w:val="32"/>
        </w:rPr>
        <w:t>.</w:t>
      </w:r>
      <w:r w:rsidRPr="006D2EFD">
        <w:rPr>
          <w:rFonts w:ascii="Times New Roman" w:hAnsi="Times New Roman"/>
          <w:sz w:val="32"/>
          <w:szCs w:val="32"/>
        </w:rPr>
        <w:t xml:space="preserve"> </w:t>
      </w:r>
    </w:p>
    <w:p w:rsidR="0087604D" w:rsidRPr="006D2EFD" w:rsidRDefault="0087604D" w:rsidP="006D2EFD">
      <w:pPr>
        <w:jc w:val="center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b/>
          <w:sz w:val="32"/>
          <w:szCs w:val="32"/>
        </w:rPr>
        <w:t>Планы на 2022 год.</w:t>
      </w:r>
    </w:p>
    <w:p w:rsidR="0087604D" w:rsidRPr="006D2EFD" w:rsidRDefault="0087604D" w:rsidP="0087604D">
      <w:pPr>
        <w:jc w:val="both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sz w:val="32"/>
          <w:szCs w:val="32"/>
        </w:rPr>
        <w:t xml:space="preserve">- По энергоснабжению необходимо увеличить количество светильников в </w:t>
      </w:r>
      <w:proofErr w:type="spellStart"/>
      <w:r w:rsidRPr="006D2EFD">
        <w:rPr>
          <w:rFonts w:ascii="Times New Roman" w:hAnsi="Times New Roman"/>
          <w:sz w:val="32"/>
          <w:szCs w:val="32"/>
        </w:rPr>
        <w:t>п</w:t>
      </w:r>
      <w:proofErr w:type="gramStart"/>
      <w:r w:rsidRPr="006D2EFD">
        <w:rPr>
          <w:rFonts w:ascii="Times New Roman" w:hAnsi="Times New Roman"/>
          <w:sz w:val="32"/>
          <w:szCs w:val="32"/>
        </w:rPr>
        <w:t>.ж</w:t>
      </w:r>
      <w:proofErr w:type="spellEnd"/>
      <w:proofErr w:type="gramEnd"/>
      <w:r w:rsidRPr="006D2EFD">
        <w:rPr>
          <w:rFonts w:ascii="Times New Roman" w:hAnsi="Times New Roman"/>
          <w:sz w:val="32"/>
          <w:szCs w:val="32"/>
        </w:rPr>
        <w:t xml:space="preserve">/д станции </w:t>
      </w:r>
      <w:proofErr w:type="spellStart"/>
      <w:r w:rsidRPr="006D2EFD">
        <w:rPr>
          <w:rFonts w:ascii="Times New Roman" w:hAnsi="Times New Roman"/>
          <w:sz w:val="32"/>
          <w:szCs w:val="32"/>
        </w:rPr>
        <w:t>Саранчет</w:t>
      </w:r>
      <w:proofErr w:type="spellEnd"/>
      <w:r w:rsidRPr="006D2EFD">
        <w:rPr>
          <w:rFonts w:ascii="Times New Roman" w:hAnsi="Times New Roman"/>
          <w:sz w:val="32"/>
          <w:szCs w:val="32"/>
        </w:rPr>
        <w:t xml:space="preserve"> </w:t>
      </w:r>
      <w:r w:rsidRPr="006D2EFD">
        <w:rPr>
          <w:rFonts w:ascii="Times New Roman" w:hAnsi="Times New Roman"/>
          <w:sz w:val="32"/>
          <w:szCs w:val="32"/>
          <w:lang w:val="en-US"/>
        </w:rPr>
        <w:t>II</w:t>
      </w:r>
      <w:r w:rsidRPr="006D2EFD">
        <w:rPr>
          <w:rFonts w:ascii="Times New Roman" w:hAnsi="Times New Roman"/>
          <w:sz w:val="32"/>
          <w:szCs w:val="32"/>
        </w:rPr>
        <w:t>. В летний  период провести осмотр светильников и по необходимости своевременно заменить или отремонтировать для организации освещения  дорог местного значения.</w:t>
      </w:r>
    </w:p>
    <w:p w:rsidR="0087604D" w:rsidRPr="006D2EFD" w:rsidRDefault="0087604D" w:rsidP="0087604D">
      <w:pPr>
        <w:jc w:val="both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sz w:val="32"/>
          <w:szCs w:val="32"/>
        </w:rPr>
        <w:t>-По водоснабжению необходимо зарегистрировать право собственности и поставить на баланс администрации водокачки по ул. Ленина и ул. Гагарина.</w:t>
      </w:r>
    </w:p>
    <w:p w:rsidR="0087604D" w:rsidRPr="006D2EFD" w:rsidRDefault="0087604D" w:rsidP="0087604D">
      <w:pPr>
        <w:jc w:val="both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sz w:val="32"/>
          <w:szCs w:val="32"/>
        </w:rPr>
        <w:t xml:space="preserve">-Подключить </w:t>
      </w:r>
      <w:proofErr w:type="spellStart"/>
      <w:r w:rsidRPr="006D2EFD">
        <w:rPr>
          <w:rFonts w:ascii="Times New Roman" w:hAnsi="Times New Roman"/>
          <w:sz w:val="32"/>
          <w:szCs w:val="32"/>
        </w:rPr>
        <w:t>эл</w:t>
      </w:r>
      <w:proofErr w:type="gramStart"/>
      <w:r w:rsidRPr="006D2EFD">
        <w:rPr>
          <w:rFonts w:ascii="Times New Roman" w:hAnsi="Times New Roman"/>
          <w:sz w:val="32"/>
          <w:szCs w:val="32"/>
        </w:rPr>
        <w:t>.э</w:t>
      </w:r>
      <w:proofErr w:type="gramEnd"/>
      <w:r w:rsidRPr="006D2EFD">
        <w:rPr>
          <w:rFonts w:ascii="Times New Roman" w:hAnsi="Times New Roman"/>
          <w:sz w:val="32"/>
          <w:szCs w:val="32"/>
        </w:rPr>
        <w:t>нергию</w:t>
      </w:r>
      <w:proofErr w:type="spellEnd"/>
      <w:r w:rsidRPr="006D2EFD">
        <w:rPr>
          <w:rFonts w:ascii="Times New Roman" w:hAnsi="Times New Roman"/>
          <w:sz w:val="32"/>
          <w:szCs w:val="32"/>
        </w:rPr>
        <w:t xml:space="preserve"> к водонапорной башне по ул. Гагарина.</w:t>
      </w:r>
    </w:p>
    <w:p w:rsidR="0087604D" w:rsidRPr="006D2EFD" w:rsidRDefault="0087604D" w:rsidP="0087604D">
      <w:pPr>
        <w:jc w:val="both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sz w:val="32"/>
          <w:szCs w:val="32"/>
        </w:rPr>
        <w:t>-Проработать вопрос по капремонту водонапорных башен по ул. Ленина и ул. Гагарина.</w:t>
      </w:r>
      <w:bookmarkStart w:id="1" w:name="_GoBack"/>
      <w:bookmarkEnd w:id="1"/>
    </w:p>
    <w:p w:rsidR="0087604D" w:rsidRPr="006D2EFD" w:rsidRDefault="0087604D" w:rsidP="0087604D">
      <w:pPr>
        <w:pStyle w:val="a4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sz w:val="32"/>
          <w:szCs w:val="32"/>
        </w:rPr>
        <w:t>Глава администрации</w:t>
      </w:r>
    </w:p>
    <w:p w:rsidR="0087604D" w:rsidRPr="006D2EFD" w:rsidRDefault="0087604D" w:rsidP="0087604D">
      <w:pPr>
        <w:pStyle w:val="a4"/>
        <w:rPr>
          <w:rFonts w:ascii="Times New Roman" w:hAnsi="Times New Roman"/>
          <w:sz w:val="32"/>
          <w:szCs w:val="32"/>
        </w:rPr>
      </w:pPr>
      <w:r w:rsidRPr="006D2EFD">
        <w:rPr>
          <w:rFonts w:ascii="Times New Roman" w:hAnsi="Times New Roman"/>
          <w:sz w:val="32"/>
          <w:szCs w:val="32"/>
        </w:rPr>
        <w:t>Венгерского МО                                          А.В. Стрельников.</w:t>
      </w:r>
    </w:p>
    <w:p w:rsidR="005A3A35" w:rsidRPr="00620989" w:rsidRDefault="00620989" w:rsidP="008002E6">
      <w:pPr>
        <w:jc w:val="both"/>
        <w:rPr>
          <w:rFonts w:ascii="Times New Roman" w:hAnsi="Times New Roman"/>
          <w:sz w:val="36"/>
          <w:szCs w:val="36"/>
        </w:rPr>
      </w:pPr>
      <w:r w:rsidRPr="006D2EFD">
        <w:rPr>
          <w:rFonts w:ascii="Times New Roman" w:hAnsi="Times New Roman"/>
          <w:sz w:val="32"/>
          <w:szCs w:val="32"/>
        </w:rPr>
        <w:lastRenderedPageBreak/>
        <w:br/>
      </w:r>
    </w:p>
    <w:p w:rsidR="005A3A35" w:rsidRPr="003D36F0" w:rsidRDefault="005A3A35" w:rsidP="005A3A35">
      <w:pPr>
        <w:jc w:val="center"/>
        <w:rPr>
          <w:rFonts w:ascii="Times New Roman" w:hAnsi="Times New Roman"/>
          <w:sz w:val="28"/>
          <w:szCs w:val="28"/>
        </w:rPr>
      </w:pPr>
    </w:p>
    <w:sectPr w:rsidR="005A3A35" w:rsidRPr="003D3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D93"/>
    <w:rsid w:val="00137B63"/>
    <w:rsid w:val="0014661E"/>
    <w:rsid w:val="001E4A6D"/>
    <w:rsid w:val="001F097F"/>
    <w:rsid w:val="00333155"/>
    <w:rsid w:val="0038087D"/>
    <w:rsid w:val="003D36F0"/>
    <w:rsid w:val="004326D9"/>
    <w:rsid w:val="00480F31"/>
    <w:rsid w:val="004B0D82"/>
    <w:rsid w:val="004D256C"/>
    <w:rsid w:val="004E3673"/>
    <w:rsid w:val="004E55B6"/>
    <w:rsid w:val="0054704F"/>
    <w:rsid w:val="005A3A35"/>
    <w:rsid w:val="005B1B5E"/>
    <w:rsid w:val="005D5C22"/>
    <w:rsid w:val="00620989"/>
    <w:rsid w:val="006D2EFD"/>
    <w:rsid w:val="007471B9"/>
    <w:rsid w:val="007969BD"/>
    <w:rsid w:val="007D1B28"/>
    <w:rsid w:val="008002E6"/>
    <w:rsid w:val="008111F2"/>
    <w:rsid w:val="00823B0F"/>
    <w:rsid w:val="00835079"/>
    <w:rsid w:val="0087604D"/>
    <w:rsid w:val="00887351"/>
    <w:rsid w:val="0094189B"/>
    <w:rsid w:val="00947E09"/>
    <w:rsid w:val="0097453C"/>
    <w:rsid w:val="009D2D93"/>
    <w:rsid w:val="009F252C"/>
    <w:rsid w:val="009F75CF"/>
    <w:rsid w:val="00A153AB"/>
    <w:rsid w:val="00A7354F"/>
    <w:rsid w:val="00AA6B63"/>
    <w:rsid w:val="00C427E1"/>
    <w:rsid w:val="00D13F22"/>
    <w:rsid w:val="00E015B8"/>
    <w:rsid w:val="00E524C6"/>
    <w:rsid w:val="00E7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A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7604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A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7604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9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CB8E3-D6AD-4FF6-8FAA-FFDBFC7A9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</Pages>
  <Words>1161</Words>
  <Characters>6622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13</cp:revision>
  <cp:lastPrinted>2022-02-22T07:08:00Z</cp:lastPrinted>
  <dcterms:created xsi:type="dcterms:W3CDTF">2022-02-08T03:23:00Z</dcterms:created>
  <dcterms:modified xsi:type="dcterms:W3CDTF">2022-02-24T02:37:00Z</dcterms:modified>
</cp:coreProperties>
</file>